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C34377" w:rsidRPr="00C34377" w:rsidTr="00525F02">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C34377" w:rsidRPr="00C34377" w:rsidRDefault="00C34377" w:rsidP="000D0B51">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C34377">
              <w:rPr>
                <w:rFonts w:ascii="Arial" w:eastAsia="Times New Roman" w:hAnsi="Arial" w:cs="Arial"/>
                <w:b/>
                <w:bCs/>
                <w:sz w:val="20"/>
                <w:szCs w:val="20"/>
                <w:lang w:eastAsia="en-AU"/>
              </w:rPr>
              <w:t>Table 6.2.7.1.1 Assessable development - Mixed industry and business precinct</w:t>
            </w:r>
          </w:p>
        </w:tc>
      </w:tr>
    </w:tbl>
    <w:p w:rsidR="00525F02" w:rsidRDefault="00525F0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94"/>
        <w:gridCol w:w="5949"/>
        <w:gridCol w:w="1784"/>
        <w:gridCol w:w="2846"/>
      </w:tblGrid>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Performance outcomes</w:t>
            </w:r>
          </w:p>
        </w:tc>
        <w:tc>
          <w:tcPr>
            <w:tcW w:w="192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Examples that achieve aspects of the Performance Outcomes</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2A3213" w:rsidRDefault="00525F02" w:rsidP="00525F0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525F02" w:rsidRPr="008B6E1B" w:rsidRDefault="00525F02" w:rsidP="00235B3B">
            <w:pPr>
              <w:pStyle w:val="ListParagraph"/>
              <w:numPr>
                <w:ilvl w:val="0"/>
                <w:numId w:val="9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525F02" w:rsidRPr="00525F02" w:rsidRDefault="00525F02" w:rsidP="00235B3B">
            <w:pPr>
              <w:pStyle w:val="ListParagraph"/>
              <w:numPr>
                <w:ilvl w:val="0"/>
                <w:numId w:val="9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525F02" w:rsidRPr="00C34377" w:rsidRDefault="00525F02" w:rsidP="00235B3B">
            <w:pPr>
              <w:pStyle w:val="ListParagraph"/>
              <w:numPr>
                <w:ilvl w:val="0"/>
                <w:numId w:val="98"/>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7F0D01" w:rsidRPr="00C34377" w:rsidTr="007F0D0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F0D01" w:rsidRPr="00C34377" w:rsidRDefault="007F0D01" w:rsidP="000D0B5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34377">
              <w:rPr>
                <w:rFonts w:ascii="Arial" w:eastAsia="Times New Roman" w:hAnsi="Arial" w:cs="Arial"/>
                <w:b/>
                <w:bCs/>
                <w:sz w:val="20"/>
                <w:szCs w:val="20"/>
                <w:lang w:eastAsia="en-AU"/>
              </w:rPr>
              <w:t>General criteria</w:t>
            </w: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Site cover</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Site cover is limited to a proportion of a site that ensures:</w:t>
            </w:r>
          </w:p>
          <w:p w:rsidR="00525F02" w:rsidRPr="00C34377" w:rsidRDefault="00525F02" w:rsidP="000D0B5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 sufficient number and type of vehicle parking spaces are provided on the site to meet the parking demands and expectations of the proposed use; </w:t>
            </w:r>
          </w:p>
          <w:p w:rsidR="00525F02" w:rsidRPr="00C34377" w:rsidRDefault="00525F02" w:rsidP="000D0B5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Any type of vehicle expected to visit the site on a regular basis is able to access and leave the site in a forward direction with clear manoeuvring on the site; </w:t>
            </w:r>
          </w:p>
          <w:p w:rsidR="00525F02" w:rsidRPr="00C34377" w:rsidRDefault="00525F02" w:rsidP="000D0B5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setbacks to boundaries maximise the efficient use of the site while ensuring positive interfaces with public space or sensitive land uses; </w:t>
            </w:r>
          </w:p>
          <w:p w:rsidR="00525F02" w:rsidRPr="00C34377" w:rsidRDefault="00525F02" w:rsidP="000D0B5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Areas of landscaping are provided to soften the built form and hard stand impacts of development whilst providing areas of natural space on a site. </w:t>
            </w:r>
          </w:p>
        </w:tc>
        <w:tc>
          <w:tcPr>
            <w:tcW w:w="19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Building height</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height of buildings is in keeping with the predominant industrial and commercial character of the precinct and does not cause adverse amenity impacts on nearby sensitive land uses and zones. </w:t>
            </w:r>
          </w:p>
        </w:tc>
        <w:tc>
          <w:tcPr>
            <w:tcW w:w="19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Building height does not exceed the maximum height identified on Overlay map - Building heights.</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Setbacks</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525F02" w:rsidRPr="00C34377" w:rsidTr="007F0D01">
        <w:trPr>
          <w:trHeight w:val="2850"/>
          <w:tblCellSpacing w:w="15" w:type="dxa"/>
        </w:trPr>
        <w:tc>
          <w:tcPr>
            <w:tcW w:w="15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Street boundary setbacks:</w:t>
            </w:r>
          </w:p>
          <w:p w:rsidR="00525F02" w:rsidRPr="00C34377" w:rsidRDefault="00525F02" w:rsidP="000D0B5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minimise building bulk and visual dominance from the street;</w:t>
            </w:r>
          </w:p>
          <w:p w:rsidR="00525F02" w:rsidRPr="00C34377" w:rsidRDefault="00525F02" w:rsidP="000D0B5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provide areas for landscaping at the front of the site;</w:t>
            </w:r>
          </w:p>
          <w:p w:rsidR="00525F02" w:rsidRPr="00C34377" w:rsidRDefault="00525F02" w:rsidP="000D0B5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allow for customer parking to be located at the front of the building;</w:t>
            </w:r>
          </w:p>
          <w:p w:rsidR="00525F02" w:rsidRPr="00C34377" w:rsidRDefault="00525F02" w:rsidP="000D0B5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provide</w:t>
            </w:r>
            <w:proofErr w:type="gramEnd"/>
            <w:r w:rsidRPr="00C34377">
              <w:rPr>
                <w:rFonts w:ascii="Arial" w:eastAsia="Times New Roman" w:hAnsi="Arial" w:cs="Arial"/>
                <w:sz w:val="20"/>
                <w:szCs w:val="20"/>
                <w:lang w:eastAsia="en-AU"/>
              </w:rPr>
              <w:t xml:space="preserve"> opportunities for dense landscaping to screen at maturity any visibility of development of a site from the Bruce Highway.</w:t>
            </w:r>
          </w:p>
        </w:tc>
        <w:tc>
          <w:tcPr>
            <w:tcW w:w="19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E3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Buildings maintain a minimum setback of:</w:t>
            </w:r>
          </w:p>
          <w:p w:rsidR="00525F02" w:rsidRPr="00C34377" w:rsidRDefault="00525F02" w:rsidP="000D0B5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6m to the primary frontage (other than the Bruce Highway);</w:t>
            </w:r>
          </w:p>
          <w:p w:rsidR="00525F02" w:rsidRPr="00C34377" w:rsidRDefault="00525F02" w:rsidP="000D0B5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3m to the secondary street frontage;</w:t>
            </w:r>
          </w:p>
          <w:p w:rsidR="00525F02" w:rsidRPr="00C34377" w:rsidRDefault="00525F02" w:rsidP="000D0B5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10m to a boundary adjoining the Bruce Highway.</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525F02" w:rsidRPr="00C34377" w:rsidTr="007F0D01">
        <w:trPr>
          <w:trHeight w:val="2595"/>
          <w:tblCellSpacing w:w="15" w:type="dxa"/>
        </w:trPr>
        <w:tc>
          <w:tcPr>
            <w:tcW w:w="15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Side and rear boundary setbacks maintain views, privacy, access to natural light and the visual amenity of adjoining sensitive land uses. </w:t>
            </w:r>
          </w:p>
        </w:tc>
        <w:tc>
          <w:tcPr>
            <w:tcW w:w="19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a development adjoins general residential zoned land, the building is setback a minimum of 3m from the property boundary with dense landscaping installed along the boundary to provide screening of the development with a mature height of at least 3m. </w:t>
            </w:r>
          </w:p>
          <w:tbl>
            <w:tblPr>
              <w:tblW w:w="561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25F02" w:rsidRPr="00C34377" w:rsidTr="0089355B">
              <w:trPr>
                <w:tblCellSpacing w:w="15" w:type="dxa"/>
              </w:trPr>
              <w:tc>
                <w:tcPr>
                  <w:tcW w:w="5559"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Refer to Planning scheme policy - Integrated design for determining acceptable levels of landscaping for screening purposes.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Building appearance and design</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rHeight w:val="11970"/>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Buildings exhibit a high standard of commercial design and construction, which:</w:t>
            </w:r>
          </w:p>
          <w:p w:rsidR="00525F02" w:rsidRPr="00C34377" w:rsidRDefault="00525F02" w:rsidP="000D0B5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adds visual interest to the streetscape, through variation in building materials, colours and features;</w:t>
            </w:r>
          </w:p>
          <w:p w:rsidR="00525F02" w:rsidRPr="00C34377" w:rsidRDefault="00525F02" w:rsidP="000D0B5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does not result in blank, unarticulated walls fronting streets or public areas;</w:t>
            </w:r>
          </w:p>
          <w:p w:rsidR="00525F02" w:rsidRPr="00C34377" w:rsidRDefault="00525F02" w:rsidP="000D0B5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reduces the perceived bulk of the building when viewed from the street;</w:t>
            </w:r>
          </w:p>
          <w:p w:rsidR="00525F02" w:rsidRPr="00C34377" w:rsidRDefault="00525F02" w:rsidP="000D0B5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articulates or accentuates the administration and customer service areas of the building;</w:t>
            </w:r>
          </w:p>
          <w:p w:rsidR="00525F02" w:rsidRPr="00C34377" w:rsidRDefault="00525F02" w:rsidP="000D0B5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contributes to safe environment, through the incorporation of CPTED principles;</w:t>
            </w:r>
          </w:p>
          <w:p w:rsidR="00525F02" w:rsidRPr="00C34377" w:rsidRDefault="00525F02" w:rsidP="000D0B5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incorporates high quality, low maintenance building materials;</w:t>
            </w:r>
          </w:p>
          <w:p w:rsidR="00525F02" w:rsidRPr="00C34377" w:rsidRDefault="00525F02" w:rsidP="000D0B5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does</w:t>
            </w:r>
            <w:proofErr w:type="gramEnd"/>
            <w:r w:rsidRPr="00C34377">
              <w:rPr>
                <w:rFonts w:ascii="Arial" w:eastAsia="Times New Roman" w:hAnsi="Arial" w:cs="Arial"/>
                <w:sz w:val="20"/>
                <w:szCs w:val="20"/>
                <w:lang w:eastAsia="en-AU"/>
              </w:rPr>
              <w:t xml:space="preserve"> not utilise highly reflective materials.</w:t>
            </w:r>
          </w:p>
          <w:p w:rsidR="00C31DD7" w:rsidRDefault="00C31DD7"/>
          <w:tbl>
            <w:tblPr>
              <w:tblW w:w="489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525F02" w:rsidRPr="00C34377" w:rsidTr="00C31DD7">
              <w:trPr>
                <w:tblCellSpacing w:w="15" w:type="dxa"/>
              </w:trPr>
              <w:tc>
                <w:tcPr>
                  <w:tcW w:w="4699"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The following examples illustrate an acceptable design response to this outcome.</w:t>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noProof/>
                      <w:sz w:val="20"/>
                      <w:szCs w:val="20"/>
                      <w:lang w:eastAsia="en-AU"/>
                    </w:rPr>
                    <w:drawing>
                      <wp:inline distT="0" distB="0" distL="0" distR="0" wp14:anchorId="57C4A5C7" wp14:editId="2E189B1C">
                        <wp:extent cx="2876550" cy="1914525"/>
                        <wp:effectExtent l="0" t="0" r="0" b="9525"/>
                        <wp:docPr id="10" name="Picture 10" descr="Appropriate design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opriate design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noProof/>
                      <w:sz w:val="20"/>
                      <w:szCs w:val="20"/>
                      <w:lang w:eastAsia="en-AU"/>
                    </w:rPr>
                    <w:lastRenderedPageBreak/>
                    <w:drawing>
                      <wp:inline distT="0" distB="0" distL="0" distR="0" wp14:anchorId="01035685" wp14:editId="781ADB85">
                        <wp:extent cx="2876550" cy="2162175"/>
                        <wp:effectExtent l="0" t="0" r="0" b="9525"/>
                        <wp:docPr id="9" name="Picture 9" descr="Acceptable design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ptable design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525F02" w:rsidRPr="00C34377" w:rsidTr="007F0D01">
        <w:trPr>
          <w:trHeight w:val="6420"/>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Buildings on corner allotments:</w:t>
            </w:r>
          </w:p>
          <w:p w:rsidR="00525F02" w:rsidRPr="00C34377" w:rsidRDefault="00525F02" w:rsidP="000D0B5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address both street frontages;</w:t>
            </w:r>
          </w:p>
          <w:p w:rsidR="00525F02" w:rsidRPr="00C34377" w:rsidRDefault="00525F02" w:rsidP="000D0B5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contain building openings facing both street frontages;</w:t>
            </w:r>
          </w:p>
          <w:p w:rsidR="00525F02" w:rsidRPr="00C34377" w:rsidRDefault="00525F02" w:rsidP="000D0B5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do</w:t>
            </w:r>
            <w:proofErr w:type="gramEnd"/>
            <w:r w:rsidRPr="00C34377">
              <w:rPr>
                <w:rFonts w:ascii="Arial" w:eastAsia="Times New Roman" w:hAnsi="Arial" w:cs="Arial"/>
                <w:sz w:val="20"/>
                <w:szCs w:val="20"/>
                <w:lang w:eastAsia="en-AU"/>
              </w:rPr>
              <w:t xml:space="preserve"> not present blank unarticulated walls to either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9"/>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The following example illustrates an acceptable design response to this outcome.</w:t>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noProof/>
                      <w:sz w:val="20"/>
                      <w:szCs w:val="20"/>
                      <w:lang w:eastAsia="en-AU"/>
                    </w:rPr>
                    <w:drawing>
                      <wp:inline distT="0" distB="0" distL="0" distR="0" wp14:anchorId="396467CB" wp14:editId="5BEE9A1B">
                        <wp:extent cx="2876550" cy="2219325"/>
                        <wp:effectExtent l="0" t="0" r="0" b="9525"/>
                        <wp:docPr id="8" name="Picture 8" descr="Design of industrial buildings - co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of industrial buildings - corn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219325"/>
                                </a:xfrm>
                                <a:prstGeom prst="rect">
                                  <a:avLst/>
                                </a:prstGeom>
                                <a:noFill/>
                                <a:ln>
                                  <a:noFill/>
                                </a:ln>
                              </pic:spPr>
                            </pic:pic>
                          </a:graphicData>
                        </a:graphic>
                      </wp:inline>
                    </w:drawing>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Staff recreation area</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Staff are provided with adequate and amenable break/dining facilities to suit the nature of the activities on-site.</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the nature of the activities on-site do not allow staff to eat in their work environment, the development provides an on-site recreation area for staff that: </w:t>
            </w:r>
          </w:p>
          <w:p w:rsidR="00525F02" w:rsidRPr="00C34377" w:rsidRDefault="00525F02" w:rsidP="000D0B5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includes adequate seating, tables and rubbish bins for the number of staff on-site;</w:t>
            </w:r>
          </w:p>
          <w:p w:rsidR="00525F02" w:rsidRPr="00C34377" w:rsidRDefault="00525F02" w:rsidP="000D0B5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is adequately protected from the weather;</w:t>
            </w:r>
          </w:p>
          <w:p w:rsidR="00525F02" w:rsidRPr="00C34377" w:rsidRDefault="00525F02" w:rsidP="000D0B5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is safely accessible to all staff;</w:t>
            </w:r>
          </w:p>
          <w:p w:rsidR="00525F02" w:rsidRPr="00C34377" w:rsidRDefault="00525F02" w:rsidP="000D0B5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is separate and private from public areas;</w:t>
            </w:r>
          </w:p>
          <w:p w:rsidR="00525F02" w:rsidRPr="00C34377" w:rsidRDefault="00525F02" w:rsidP="000D0B5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lastRenderedPageBreak/>
              <w:t>is</w:t>
            </w:r>
            <w:proofErr w:type="gramEnd"/>
            <w:r w:rsidRPr="00C34377">
              <w:rPr>
                <w:rFonts w:ascii="Arial" w:eastAsia="Times New Roman" w:hAnsi="Arial" w:cs="Arial"/>
                <w:sz w:val="20"/>
                <w:szCs w:val="20"/>
                <w:lang w:eastAsia="en-AU"/>
              </w:rPr>
              <w:t xml:space="preserve"> located away from a noisy or odorous activity.</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Landscaping</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Landscaping is provided on the site to:</w:t>
            </w:r>
          </w:p>
          <w:p w:rsidR="00525F02" w:rsidRPr="00C34377" w:rsidRDefault="00525F02" w:rsidP="000D0B5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visually soften the built form, areas of hardstand, storage areas and mechanical plant associated with the on-site activities;</w:t>
            </w:r>
          </w:p>
          <w:p w:rsidR="00525F02" w:rsidRPr="00C34377" w:rsidRDefault="00525F02" w:rsidP="000D0B5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complement the existing or desired streetscape;</w:t>
            </w:r>
          </w:p>
          <w:p w:rsidR="00525F02" w:rsidRPr="00C34377" w:rsidRDefault="00525F02" w:rsidP="000D0B5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minimise</w:t>
            </w:r>
            <w:proofErr w:type="gramEnd"/>
            <w:r w:rsidRPr="00C34377">
              <w:rPr>
                <w:rFonts w:ascii="Arial" w:eastAsia="Times New Roman" w:hAnsi="Arial" w:cs="Arial"/>
                <w:sz w:val="20"/>
                <w:szCs w:val="20"/>
                <w:lang w:eastAsia="en-AU"/>
              </w:rPr>
              <w:t xml:space="preserve"> the impact of industrial development on any adjoining lots not zoned for industrial purposes. </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Landscaping is provided and maintained in accordance with Planning scheme policy - Integrated design.</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Fencing</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provision of fencing on street frontages does not dominate the street or create safety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9"/>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The following example illustrates an acceptable design response to this outcome.</w:t>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noProof/>
                      <w:sz w:val="20"/>
                      <w:szCs w:val="20"/>
                      <w:lang w:eastAsia="en-AU"/>
                    </w:rPr>
                    <w:drawing>
                      <wp:inline distT="0" distB="0" distL="0" distR="0" wp14:anchorId="6B9AE2F6" wp14:editId="3001D973">
                        <wp:extent cx="2876550" cy="1914525"/>
                        <wp:effectExtent l="0" t="0" r="0" b="9525"/>
                        <wp:docPr id="7" name="Picture 7" descr="Industrial fenc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trial fence de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E9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fencing is provided on the street frontage, fence sections between columns or posts have a minimum transparency of 70% spread evenly across its total surface area.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Public access</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PO10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use has a safe, clearly identifiable public access separate from service and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9"/>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The following diagram illustrates an acceptable design response to this outcome.</w:t>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noProof/>
                      <w:sz w:val="20"/>
                      <w:szCs w:val="20"/>
                      <w:lang w:eastAsia="en-AU"/>
                    </w:rPr>
                    <w:drawing>
                      <wp:inline distT="0" distB="0" distL="0" distR="0" wp14:anchorId="51FFE1C6" wp14:editId="60855054">
                        <wp:extent cx="2876550" cy="2695575"/>
                        <wp:effectExtent l="0" t="0" r="0" b="9525"/>
                        <wp:docPr id="6" name="Picture 6"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ial site de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E10.1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Pedestrian linkages are provided from the street and customer car parking areas directly to the main entrance of the building.</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rHeight w:val="4425"/>
          <w:tblCellSpacing w:w="15" w:type="dxa"/>
        </w:trPr>
        <w:tc>
          <w:tcPr>
            <w:tcW w:w="1554"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E10.2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Public access to the building is not provided through industrial service areas.</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Car parking</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9"/>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Car parking is provided in accordance with Schedule 7 - Car parking.</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The design of vehicle entry points and car parking areas:</w:t>
            </w:r>
          </w:p>
          <w:p w:rsidR="00525F02" w:rsidRPr="00C34377" w:rsidRDefault="00525F02" w:rsidP="000D0B5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does not impact on the safety of the external road network;</w:t>
            </w:r>
          </w:p>
          <w:p w:rsidR="00525F02" w:rsidRPr="00C34377" w:rsidRDefault="00525F02" w:rsidP="000D0B5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ensures the safety of pedestrians at all times;</w:t>
            </w:r>
          </w:p>
          <w:p w:rsidR="00525F02" w:rsidRPr="00C34377" w:rsidRDefault="00525F02" w:rsidP="000D0B5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ensures the safe movement of vehicles within the site;</w:t>
            </w:r>
          </w:p>
          <w:p w:rsidR="00525F02" w:rsidRPr="00C34377" w:rsidRDefault="00525F02" w:rsidP="000D0B5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provides</w:t>
            </w:r>
            <w:proofErr w:type="gramEnd"/>
            <w:r w:rsidRPr="00C34377">
              <w:rPr>
                <w:rFonts w:ascii="Arial" w:eastAsia="Times New Roman" w:hAnsi="Arial" w:cs="Arial"/>
                <w:sz w:val="20"/>
                <w:szCs w:val="20"/>
                <w:lang w:eastAsia="en-AU"/>
              </w:rPr>
              <w:t xml:space="preserve"> connections with car parking areas on adjoining sites where possible.</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E12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All vehicle entry points and car parking areas are designed and constructed in accordance with Australian Standard AS2890.1.</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PO13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Vehicle cross-overs do not dominate the street frontage.</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E13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 maximum of 1 vehicle cross-over is provided to each street frontage unless required for manoeuvring purposes.</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C31DD7" w:rsidRPr="00C34377" w:rsidTr="00C31DD7">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PO14</w:t>
            </w:r>
          </w:p>
          <w:p w:rsidR="00525F02" w:rsidRPr="00C34377" w:rsidRDefault="00525F02" w:rsidP="000D0B5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525F02" w:rsidRPr="00C34377" w:rsidRDefault="00525F02" w:rsidP="000D0B51">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adequate bicycle parking and storage facilities; and</w:t>
            </w:r>
          </w:p>
          <w:p w:rsidR="00525F02" w:rsidRPr="00C34377" w:rsidRDefault="00525F02" w:rsidP="000D0B51">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adequate provision for securing belongings; and</w:t>
            </w:r>
          </w:p>
          <w:p w:rsidR="00525F02" w:rsidRPr="00C34377" w:rsidRDefault="00525F02" w:rsidP="000D0B51">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change</w:t>
            </w:r>
            <w:proofErr w:type="gramEnd"/>
            <w:r w:rsidRPr="00C34377">
              <w:rPr>
                <w:rFonts w:ascii="Arial" w:eastAsia="Times New Roman" w:hAnsi="Arial" w:cs="Arial"/>
                <w:sz w:val="20"/>
                <w:szCs w:val="20"/>
                <w:lang w:eastAsia="en-AU"/>
              </w:rPr>
              <w:t xml:space="preserve"> rooms that include adequate showers, sanitary compartments, wash basins and mirrors.</w:t>
            </w:r>
          </w:p>
          <w:p w:rsidR="00525F02" w:rsidRPr="00C34377" w:rsidRDefault="00525F02" w:rsidP="000D0B5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525F02" w:rsidRPr="00C34377" w:rsidRDefault="00525F02" w:rsidP="000D0B51">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projected population growth and forward planning for road upgrading and development of cycle paths; or</w:t>
            </w:r>
          </w:p>
          <w:p w:rsidR="00525F02" w:rsidRPr="00C34377" w:rsidRDefault="00525F02" w:rsidP="000D0B51">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 xml:space="preserve">whether it would be practical to commute to and from the building on a bicycle, having regard to the likely commute distances and nature of the terrain; or </w:t>
            </w:r>
          </w:p>
          <w:p w:rsidR="00525F02" w:rsidRPr="00C34377" w:rsidRDefault="00525F02" w:rsidP="000D0B51">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the</w:t>
            </w:r>
            <w:proofErr w:type="gramEnd"/>
            <w:r w:rsidRPr="00C34377">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9"/>
            </w:tblGrid>
            <w:tr w:rsidR="00525F02" w:rsidRPr="00C34377" w:rsidTr="00525F02">
              <w:trPr>
                <w:tblCellSpacing w:w="15" w:type="dxa"/>
              </w:trPr>
              <w:tc>
                <w:tcPr>
                  <w:tcW w:w="5120" w:type="dxa"/>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525F02" w:rsidRPr="00C34377" w:rsidTr="00525F02">
              <w:trPr>
                <w:tblCellSpacing w:w="15" w:type="dxa"/>
              </w:trPr>
              <w:tc>
                <w:tcPr>
                  <w:tcW w:w="5120" w:type="dxa"/>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E14.1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9"/>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E14.2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Bicycle parking is:</w:t>
            </w:r>
          </w:p>
          <w:p w:rsidR="00525F02" w:rsidRPr="00C34377" w:rsidRDefault="00525F02" w:rsidP="000D0B5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provided in accordance with </w:t>
            </w:r>
            <w:proofErr w:type="spellStart"/>
            <w:r w:rsidRPr="00C34377">
              <w:rPr>
                <w:rFonts w:ascii="Arial" w:eastAsia="Times New Roman" w:hAnsi="Arial" w:cs="Arial"/>
                <w:i/>
                <w:iCs/>
                <w:sz w:val="20"/>
                <w:szCs w:val="20"/>
                <w:lang w:eastAsia="en-AU"/>
              </w:rPr>
              <w:t>Austroads</w:t>
            </w:r>
            <w:proofErr w:type="spellEnd"/>
            <w:r w:rsidRPr="00C34377">
              <w:rPr>
                <w:rFonts w:ascii="Arial" w:eastAsia="Times New Roman" w:hAnsi="Arial" w:cs="Arial"/>
                <w:i/>
                <w:iCs/>
                <w:sz w:val="20"/>
                <w:szCs w:val="20"/>
                <w:lang w:eastAsia="en-AU"/>
              </w:rPr>
              <w:t xml:space="preserve"> (2008), Guide to Traffic Management - Part 11: Parking</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protected from the weather by its location or a dedicated roof structure;</w:t>
            </w:r>
          </w:p>
          <w:p w:rsidR="00525F02" w:rsidRPr="00C34377" w:rsidRDefault="00525F02" w:rsidP="000D0B5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located within the building or in a dedicated, secure structure for residents and staff;</w:t>
            </w:r>
          </w:p>
          <w:p w:rsidR="00525F02" w:rsidRPr="00C34377" w:rsidRDefault="00525F02" w:rsidP="000D0B5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adjacent</w:t>
            </w:r>
            <w:proofErr w:type="gramEnd"/>
            <w:r w:rsidRPr="00C34377">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9"/>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Bicycle parking structures are to be constructed to the standards prescribed in AS2890.3.</w:t>
                  </w:r>
                </w:p>
              </w:tc>
            </w:tr>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525F02" w:rsidRPr="00C34377" w:rsidRDefault="00525F02" w:rsidP="000D0B5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9"/>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rHeight w:val="1104"/>
          <w:tblCellSpacing w:w="15" w:type="dxa"/>
        </w:trPr>
        <w:tc>
          <w:tcPr>
            <w:tcW w:w="1554"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E14.3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For non-residential uses, storage lockers:</w:t>
            </w:r>
          </w:p>
          <w:p w:rsidR="00525F02" w:rsidRPr="00C34377" w:rsidRDefault="00525F02" w:rsidP="000D0B5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are provide at a rate of 1.6 per bicycle parking space (rounded up to the nearest whole number);</w:t>
            </w:r>
          </w:p>
          <w:p w:rsidR="00525F02" w:rsidRPr="00C34377" w:rsidRDefault="00525F02" w:rsidP="000D0B5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have</w:t>
            </w:r>
            <w:proofErr w:type="gramEnd"/>
            <w:r w:rsidRPr="00C34377">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9"/>
            </w:tblGrid>
            <w:tr w:rsidR="00525F02" w:rsidRPr="00C34377" w:rsidTr="007F0D01">
              <w:trPr>
                <w:tblCellSpacing w:w="15" w:type="dxa"/>
              </w:trPr>
              <w:tc>
                <w:tcPr>
                  <w:tcW w:w="5829"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bl>
          <w:p w:rsidR="007F0D01" w:rsidRDefault="007F0D01"/>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9"/>
            </w:tblGrid>
            <w:tr w:rsidR="00525F02" w:rsidRPr="00C34377" w:rsidTr="007F0D01">
              <w:trPr>
                <w:tblCellSpacing w:w="15" w:type="dxa"/>
              </w:trPr>
              <w:tc>
                <w:tcPr>
                  <w:tcW w:w="5829"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w:t>
                  </w:r>
                  <w:r w:rsidRPr="00C34377">
                    <w:rPr>
                      <w:rFonts w:ascii="Arial" w:eastAsia="Times New Roman" w:hAnsi="Arial" w:cs="Arial"/>
                      <w:sz w:val="20"/>
                      <w:szCs w:val="20"/>
                      <w:lang w:eastAsia="en-AU"/>
                    </w:rPr>
                    <w:lastRenderedPageBreak/>
                    <w:t xml:space="preserve">solutions. This example is an amalgamation of the default levels set for end of trip facilities in the Queensland Development Code and the additional facilities required by Council.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E14.4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For non-residential uses, changing rooms:</w:t>
            </w:r>
          </w:p>
          <w:p w:rsidR="00525F02" w:rsidRPr="00C34377" w:rsidRDefault="00525F02" w:rsidP="000D0B51">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are provided at a rate of 1 per 10 bicycle parking spaces;</w:t>
            </w:r>
          </w:p>
          <w:p w:rsidR="00525F02" w:rsidRPr="00C34377" w:rsidRDefault="00525F02" w:rsidP="000D0B51">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are fitted with a lockable door or otherwise screened from public view;</w:t>
            </w:r>
          </w:p>
          <w:p w:rsidR="00525F02" w:rsidRPr="00C34377" w:rsidRDefault="00525F02" w:rsidP="000D0B51">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691"/>
              <w:gridCol w:w="553"/>
              <w:gridCol w:w="671"/>
              <w:gridCol w:w="929"/>
              <w:gridCol w:w="1802"/>
              <w:gridCol w:w="1129"/>
              <w:gridCol w:w="64"/>
            </w:tblGrid>
            <w:tr w:rsidR="00525F02" w:rsidRPr="0089355B" w:rsidTr="00525F02">
              <w:trPr>
                <w:gridBefore w:val="1"/>
                <w:gridAfter w:val="1"/>
                <w:tblCellSpacing w:w="15" w:type="dxa"/>
              </w:trPr>
              <w:tc>
                <w:tcPr>
                  <w:tcW w:w="1118"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b/>
                      <w:bCs/>
                      <w:sz w:val="18"/>
                      <w:szCs w:val="18"/>
                      <w:lang w:eastAsia="en-AU"/>
                    </w:rPr>
                    <w:t>Bicycle spaces provided</w:t>
                  </w:r>
                </w:p>
              </w:tc>
              <w:tc>
                <w:tcPr>
                  <w:tcW w:w="87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b/>
                      <w:bCs/>
                      <w:sz w:val="18"/>
                      <w:szCs w:val="18"/>
                      <w:lang w:eastAsia="en-AU"/>
                    </w:rPr>
                    <w:t>Male/ Female</w:t>
                  </w:r>
                </w:p>
              </w:tc>
              <w:tc>
                <w:tcPr>
                  <w:tcW w:w="108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b/>
                      <w:bCs/>
                      <w:sz w:val="18"/>
                      <w:szCs w:val="18"/>
                      <w:lang w:eastAsia="en-AU"/>
                    </w:rPr>
                    <w:t>Change rooms required</w:t>
                  </w:r>
                </w:p>
              </w:tc>
              <w:tc>
                <w:tcPr>
                  <w:tcW w:w="1544"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b/>
                      <w:bCs/>
                      <w:sz w:val="18"/>
                      <w:szCs w:val="18"/>
                      <w:lang w:eastAsia="en-AU"/>
                    </w:rPr>
                    <w:t>Showers required</w:t>
                  </w:r>
                </w:p>
              </w:tc>
              <w:tc>
                <w:tcPr>
                  <w:tcW w:w="310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b/>
                      <w:bCs/>
                      <w:sz w:val="18"/>
                      <w:szCs w:val="18"/>
                      <w:lang w:eastAsia="en-AU"/>
                    </w:rPr>
                    <w:t>Sanitary compartments required</w:t>
                  </w:r>
                </w:p>
              </w:tc>
              <w:tc>
                <w:tcPr>
                  <w:tcW w:w="190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b/>
                      <w:bCs/>
                      <w:sz w:val="18"/>
                      <w:szCs w:val="18"/>
                      <w:lang w:eastAsia="en-AU"/>
                    </w:rPr>
                    <w:t>Washbasins required</w:t>
                  </w:r>
                </w:p>
              </w:tc>
            </w:tr>
            <w:tr w:rsidR="00525F02" w:rsidRPr="0089355B" w:rsidTr="00525F02">
              <w:trPr>
                <w:gridBefore w:val="1"/>
                <w:gridAfter w:val="1"/>
                <w:tblCellSpacing w:w="15" w:type="dxa"/>
              </w:trPr>
              <w:tc>
                <w:tcPr>
                  <w:tcW w:w="1118"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1-5</w:t>
                  </w:r>
                </w:p>
              </w:tc>
              <w:tc>
                <w:tcPr>
                  <w:tcW w:w="87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Male and female</w:t>
                  </w:r>
                </w:p>
              </w:tc>
              <w:tc>
                <w:tcPr>
                  <w:tcW w:w="108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 unisex change room</w:t>
                  </w:r>
                </w:p>
              </w:tc>
              <w:tc>
                <w:tcPr>
                  <w:tcW w:w="1544"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c>
                <w:tcPr>
                  <w:tcW w:w="310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 closet pan</w:t>
                  </w:r>
                </w:p>
              </w:tc>
              <w:tc>
                <w:tcPr>
                  <w:tcW w:w="190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r>
            <w:tr w:rsidR="00525F02" w:rsidRPr="0089355B" w:rsidTr="00525F02">
              <w:trPr>
                <w:gridBefore w:val="1"/>
                <w:gridAfter w:val="1"/>
                <w:tblCellSpacing w:w="15" w:type="dxa"/>
              </w:trPr>
              <w:tc>
                <w:tcPr>
                  <w:tcW w:w="1118"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6-19</w:t>
                  </w:r>
                </w:p>
              </w:tc>
              <w:tc>
                <w:tcPr>
                  <w:tcW w:w="87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Female</w:t>
                  </w:r>
                </w:p>
              </w:tc>
              <w:tc>
                <w:tcPr>
                  <w:tcW w:w="108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c>
                <w:tcPr>
                  <w:tcW w:w="1544"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c>
                <w:tcPr>
                  <w:tcW w:w="310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 closet pan</w:t>
                  </w:r>
                </w:p>
              </w:tc>
              <w:tc>
                <w:tcPr>
                  <w:tcW w:w="190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r>
            <w:tr w:rsidR="00525F02" w:rsidRPr="0089355B" w:rsidTr="00525F02">
              <w:trPr>
                <w:gridBefore w:val="1"/>
                <w:gridAfter w:val="1"/>
                <w:tblCellSpacing w:w="15" w:type="dxa"/>
              </w:trPr>
              <w:tc>
                <w:tcPr>
                  <w:tcW w:w="1118" w:type="dxa"/>
                  <w:vMerge w:val="restart"/>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20 or more</w:t>
                  </w:r>
                </w:p>
              </w:tc>
              <w:tc>
                <w:tcPr>
                  <w:tcW w:w="87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Male</w:t>
                  </w:r>
                </w:p>
              </w:tc>
              <w:tc>
                <w:tcPr>
                  <w:tcW w:w="108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c>
                <w:tcPr>
                  <w:tcW w:w="1544"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c>
                <w:tcPr>
                  <w:tcW w:w="310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 closet pan</w:t>
                  </w:r>
                </w:p>
              </w:tc>
              <w:tc>
                <w:tcPr>
                  <w:tcW w:w="190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r>
            <w:tr w:rsidR="00525F02" w:rsidRPr="0089355B" w:rsidTr="00525F02">
              <w:trPr>
                <w:gridBefore w:val="1"/>
                <w:gridAfter w:val="1"/>
                <w:tblCellSpacing w:w="15" w:type="dxa"/>
              </w:trPr>
              <w:tc>
                <w:tcPr>
                  <w:tcW w:w="1118" w:type="dxa"/>
                  <w:vMerge/>
                  <w:tcBorders>
                    <w:top w:val="outset" w:sz="6" w:space="0" w:color="auto"/>
                    <w:left w:val="outset" w:sz="6" w:space="0" w:color="auto"/>
                    <w:bottom w:val="outset" w:sz="6" w:space="0" w:color="auto"/>
                    <w:right w:val="outset" w:sz="6" w:space="0" w:color="auto"/>
                  </w:tcBorders>
                  <w:vAlign w:val="center"/>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p>
              </w:tc>
              <w:tc>
                <w:tcPr>
                  <w:tcW w:w="87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Female</w:t>
                  </w:r>
                </w:p>
              </w:tc>
              <w:tc>
                <w:tcPr>
                  <w:tcW w:w="108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c>
                <w:tcPr>
                  <w:tcW w:w="1544"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2, plus 1 for every 20 bicycle spaces provided thereafter</w:t>
                  </w:r>
                </w:p>
              </w:tc>
              <w:tc>
                <w:tcPr>
                  <w:tcW w:w="310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2 closet pans, plus 1 sanitary compartment for every 60 bicycle parking spaces provided thereafter</w:t>
                  </w:r>
                </w:p>
              </w:tc>
              <w:tc>
                <w:tcPr>
                  <w:tcW w:w="190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 plus 1 for every 60 bicycle parking spaces provided thereafter</w:t>
                  </w:r>
                </w:p>
              </w:tc>
            </w:tr>
            <w:tr w:rsidR="00525F02" w:rsidRPr="0089355B" w:rsidTr="00525F02">
              <w:trPr>
                <w:gridBefore w:val="1"/>
                <w:gridAfter w:val="1"/>
                <w:tblCellSpacing w:w="15" w:type="dxa"/>
              </w:trPr>
              <w:tc>
                <w:tcPr>
                  <w:tcW w:w="1118" w:type="dxa"/>
                  <w:vMerge/>
                  <w:tcBorders>
                    <w:top w:val="outset" w:sz="6" w:space="0" w:color="auto"/>
                    <w:left w:val="outset" w:sz="6" w:space="0" w:color="auto"/>
                    <w:bottom w:val="outset" w:sz="6" w:space="0" w:color="auto"/>
                    <w:right w:val="outset" w:sz="6" w:space="0" w:color="auto"/>
                  </w:tcBorders>
                  <w:vAlign w:val="center"/>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p>
              </w:tc>
              <w:tc>
                <w:tcPr>
                  <w:tcW w:w="87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Male</w:t>
                  </w:r>
                </w:p>
              </w:tc>
              <w:tc>
                <w:tcPr>
                  <w:tcW w:w="108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w:t>
                  </w:r>
                </w:p>
              </w:tc>
              <w:tc>
                <w:tcPr>
                  <w:tcW w:w="1544"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2, plus 1 for every 20 bicycle spaces provided thereafter</w:t>
                  </w:r>
                </w:p>
              </w:tc>
              <w:tc>
                <w:tcPr>
                  <w:tcW w:w="3103"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901" w:type="dxa"/>
                  <w:tcBorders>
                    <w:top w:val="outset" w:sz="6" w:space="0" w:color="auto"/>
                    <w:left w:val="outset" w:sz="6" w:space="0" w:color="auto"/>
                    <w:bottom w:val="outset" w:sz="6" w:space="0" w:color="auto"/>
                    <w:right w:val="outset" w:sz="6" w:space="0" w:color="auto"/>
                  </w:tcBorders>
                  <w:hideMark/>
                </w:tcPr>
                <w:p w:rsidR="00525F02" w:rsidRPr="0089355B" w:rsidRDefault="00525F02" w:rsidP="000D0B51">
                  <w:pPr>
                    <w:spacing w:before="100" w:beforeAutospacing="1" w:after="100" w:afterAutospacing="1" w:line="240" w:lineRule="auto"/>
                    <w:rPr>
                      <w:rFonts w:ascii="Arial" w:eastAsia="Times New Roman" w:hAnsi="Arial" w:cs="Arial"/>
                      <w:sz w:val="18"/>
                      <w:szCs w:val="18"/>
                      <w:lang w:eastAsia="en-AU"/>
                    </w:rPr>
                  </w:pPr>
                  <w:r w:rsidRPr="0089355B">
                    <w:rPr>
                      <w:rFonts w:ascii="Arial" w:eastAsia="Times New Roman" w:hAnsi="Arial" w:cs="Arial"/>
                      <w:sz w:val="18"/>
                      <w:szCs w:val="18"/>
                      <w:lang w:eastAsia="en-AU"/>
                    </w:rPr>
                    <w:t>1, plus 1 for every 60 bicycle parking spaces provided thereafter</w:t>
                  </w:r>
                </w:p>
              </w:tc>
            </w:tr>
            <w:tr w:rsidR="00525F02" w:rsidRPr="0089355B" w:rsidTr="00525F02">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9860" w:type="dxa"/>
                  <w:gridSpan w:val="8"/>
                  <w:vAlign w:val="center"/>
                  <w:hideMark/>
                </w:tcPr>
                <w:p w:rsidR="00525F02" w:rsidRPr="0089355B" w:rsidRDefault="00525F02" w:rsidP="000D0B51">
                  <w:pPr>
                    <w:spacing w:before="100" w:beforeAutospacing="1" w:after="100" w:afterAutospacing="1" w:line="240" w:lineRule="auto"/>
                    <w:ind w:left="150" w:right="150"/>
                    <w:rPr>
                      <w:rFonts w:ascii="Arial" w:eastAsia="Times New Roman" w:hAnsi="Arial" w:cs="Arial"/>
                      <w:sz w:val="18"/>
                      <w:szCs w:val="18"/>
                      <w:lang w:eastAsia="en-AU"/>
                    </w:rPr>
                  </w:pPr>
                  <w:r w:rsidRPr="0089355B">
                    <w:rPr>
                      <w:rFonts w:ascii="Arial" w:eastAsia="Times New Roman" w:hAnsi="Arial" w:cs="Arial"/>
                      <w:sz w:val="18"/>
                      <w:szCs w:val="18"/>
                      <w:lang w:eastAsia="en-AU"/>
                    </w:rPr>
                    <w:lastRenderedPageBreak/>
                    <w:t>Note - All showers have a minimum 3-star Water Efficiency Labelling and Standards (WELS) rating shower head.</w:t>
                  </w:r>
                </w:p>
                <w:p w:rsidR="00525F02" w:rsidRPr="0089355B" w:rsidRDefault="00525F02" w:rsidP="000D0B51">
                  <w:pPr>
                    <w:spacing w:before="100" w:beforeAutospacing="1" w:after="100" w:afterAutospacing="1" w:line="240" w:lineRule="auto"/>
                    <w:ind w:left="150" w:right="150"/>
                    <w:rPr>
                      <w:rFonts w:ascii="Arial" w:eastAsia="Times New Roman" w:hAnsi="Arial" w:cs="Arial"/>
                      <w:sz w:val="18"/>
                      <w:szCs w:val="18"/>
                      <w:lang w:eastAsia="en-AU"/>
                    </w:rPr>
                  </w:pPr>
                  <w:r w:rsidRPr="0089355B">
                    <w:rPr>
                      <w:rFonts w:ascii="Arial" w:eastAsia="Times New Roman" w:hAnsi="Arial" w:cs="Arial"/>
                      <w:sz w:val="18"/>
                      <w:szCs w:val="18"/>
                      <w:lang w:eastAsia="en-AU"/>
                    </w:rPr>
                    <w:t>Note - All sanitary compartments are constructed in compliance with F2.3 (e) and F2.5 of BCA (Volume 1).</w:t>
                  </w:r>
                </w:p>
              </w:tc>
            </w:tr>
          </w:tbl>
          <w:p w:rsidR="00525F02" w:rsidRPr="00C34377" w:rsidRDefault="00525F02" w:rsidP="000D0B5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are provided with: </w:t>
            </w:r>
          </w:p>
          <w:p w:rsidR="00525F02" w:rsidRPr="00C34377" w:rsidRDefault="00525F02" w:rsidP="000D0B5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a mirror located above each wash basin;</w:t>
            </w:r>
          </w:p>
          <w:p w:rsidR="00525F02" w:rsidRPr="00C34377" w:rsidRDefault="00525F02" w:rsidP="000D0B5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a hook and bench seating within each shower compartment;</w:t>
            </w:r>
          </w:p>
          <w:p w:rsidR="00525F02" w:rsidRPr="00C34377" w:rsidRDefault="00525F02" w:rsidP="000D0B51">
            <w:pPr>
              <w:numPr>
                <w:ilvl w:val="1"/>
                <w:numId w:val="13"/>
              </w:numPr>
              <w:spacing w:before="100" w:beforeAutospacing="1" w:after="100" w:afterAutospacing="1" w:line="240" w:lineRule="auto"/>
              <w:ind w:left="90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w:t>
            </w:r>
            <w:proofErr w:type="gramEnd"/>
            <w:r w:rsidRPr="00C34377">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9"/>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Loading and servicing</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rHeight w:val="2505"/>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Service areas, including loading/unloading facilities, plant areas and outdoor storage areas, are screened from the direct view from land not included in the Industry zone and sub-arterial and arterial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9"/>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If landscaping is proposed for screening purposes, refer to Planning scheme Policy - Integrated design for determining acceptable levels.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Waste</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Bins and bin storage areas are provided, designed and managed in accordance with Planning scheme policy – Waste.</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Environmental impacts</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PO17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a use is not an environmentally relevant activity under the </w:t>
            </w:r>
            <w:r w:rsidRPr="00C34377">
              <w:rPr>
                <w:rFonts w:ascii="Arial" w:eastAsia="Times New Roman" w:hAnsi="Arial" w:cs="Arial"/>
                <w:i/>
                <w:iCs/>
                <w:sz w:val="20"/>
                <w:szCs w:val="20"/>
                <w:lang w:eastAsia="en-AU"/>
              </w:rPr>
              <w:t>Environmental Protection Act 1994,</w:t>
            </w:r>
            <w:r w:rsidRPr="00C34377">
              <w:rPr>
                <w:rFonts w:ascii="Arial" w:eastAsia="Times New Roman" w:hAnsi="Arial" w:cs="Arial"/>
                <w:sz w:val="20"/>
                <w:szCs w:val="20"/>
                <w:lang w:eastAsia="en-AU"/>
              </w:rPr>
              <w:t xml:space="preserve"> the release of any containment that may cause environmental harm is mitigated to an acceptable level. </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E17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achieves the standard listed in Schedule 1 Air Quality Objectives, Environmental Protection (Air) Policy 2008.</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Lighting</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rHeight w:val="2220"/>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PO18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Lighting is directed and shielded to not cause unreasonable disturbance to any person on adjoining land.</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E18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64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25F02" w:rsidRPr="00C34377" w:rsidTr="0089355B">
              <w:trPr>
                <w:tblCellSpacing w:w="15" w:type="dxa"/>
              </w:trPr>
              <w:tc>
                <w:tcPr>
                  <w:tcW w:w="5589"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w:t>
                  </w:r>
                  <w:proofErr w:type="spellStart"/>
                  <w:r w:rsidRPr="00C34377">
                    <w:rPr>
                      <w:rFonts w:ascii="Arial" w:eastAsia="Times New Roman" w:hAnsi="Arial" w:cs="Arial"/>
                      <w:sz w:val="20"/>
                      <w:szCs w:val="20"/>
                      <w:lang w:eastAsia="en-AU"/>
                    </w:rPr>
                    <w:t>Curfewed</w:t>
                  </w:r>
                  <w:proofErr w:type="spellEnd"/>
                  <w:r w:rsidRPr="00C34377">
                    <w:rPr>
                      <w:rFonts w:ascii="Arial" w:eastAsia="Times New Roman" w:hAnsi="Arial" w:cs="Arial"/>
                      <w:sz w:val="20"/>
                      <w:szCs w:val="20"/>
                      <w:lang w:eastAsia="en-AU"/>
                    </w:rPr>
                    <w:t xml:space="preserve"> hours” are taken to be those hours between 10pm and 7am on the following day.</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Noise</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rHeight w:val="2670"/>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9"/>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525F02" w:rsidRPr="00C34377" w:rsidTr="007F0D01">
        <w:trPr>
          <w:tblCellSpacing w:w="15" w:type="dxa"/>
        </w:trPr>
        <w:tc>
          <w:tcPr>
            <w:tcW w:w="1554"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PO20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 xml:space="preserve">Sensitive land uses are provided with an appropriate acoustic environment within designated external private outdoor living spaces and internal areas while: </w:t>
            </w:r>
          </w:p>
          <w:p w:rsidR="00525F02" w:rsidRPr="00C34377" w:rsidRDefault="00525F02" w:rsidP="000D0B5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C34377">
              <w:rPr>
                <w:rFonts w:ascii="Arial" w:eastAsia="Times New Roman" w:hAnsi="Arial" w:cs="Arial"/>
                <w:sz w:val="20"/>
                <w:szCs w:val="20"/>
                <w:lang w:eastAsia="en-AU"/>
              </w:rPr>
              <w:t>etc</w:t>
            </w:r>
            <w:proofErr w:type="spellEnd"/>
            <w:r w:rsidRPr="00C34377">
              <w:rPr>
                <w:rFonts w:ascii="Arial" w:eastAsia="Times New Roman" w:hAnsi="Arial" w:cs="Arial"/>
                <w:sz w:val="20"/>
                <w:szCs w:val="20"/>
                <w:lang w:eastAsia="en-AU"/>
              </w:rPr>
              <w:t xml:space="preserve">); </w:t>
            </w:r>
          </w:p>
          <w:p w:rsidR="00525F02" w:rsidRPr="00C34377" w:rsidRDefault="00525F02" w:rsidP="000D0B51">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maintaining</w:t>
            </w:r>
            <w:proofErr w:type="gramEnd"/>
            <w:r w:rsidRPr="00C34377">
              <w:rPr>
                <w:rFonts w:ascii="Arial" w:eastAsia="Times New Roman" w:hAnsi="Arial" w:cs="Arial"/>
                <w:sz w:val="20"/>
                <w:szCs w:val="20"/>
                <w:lang w:eastAsia="en-AU"/>
              </w:rPr>
              <w:t xml:space="preserve">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525F02" w:rsidRPr="00C34377" w:rsidTr="0089355B">
              <w:trPr>
                <w:tblCellSpacing w:w="15" w:type="dxa"/>
              </w:trPr>
              <w:tc>
                <w:tcPr>
                  <w:tcW w:w="4557" w:type="dxa"/>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525F02" w:rsidRPr="00C34377" w:rsidTr="0089355B">
              <w:trPr>
                <w:tblCellSpacing w:w="15" w:type="dxa"/>
              </w:trPr>
              <w:tc>
                <w:tcPr>
                  <w:tcW w:w="4557" w:type="dxa"/>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Refer to Planning Scheme Policy – Integrated design for details and examples of noise attenuation structures.</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E20.1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Development is designed to meet the criteria outlined in the Planning Scheme Policy – Noise</w:t>
            </w:r>
            <w:r w:rsidRPr="00C34377">
              <w:rPr>
                <w:rFonts w:ascii="Arial" w:eastAsia="Times New Roman" w:hAnsi="Arial" w:cs="Arial"/>
                <w:i/>
                <w:iCs/>
                <w:sz w:val="20"/>
                <w:szCs w:val="20"/>
                <w:lang w:eastAsia="en-AU"/>
              </w:rPr>
              <w:t>.</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rHeight w:val="4819"/>
          <w:tblCellSpacing w:w="15" w:type="dxa"/>
        </w:trPr>
        <w:tc>
          <w:tcPr>
            <w:tcW w:w="1554"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E20.2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Noise attenuation structures (e.g. walls, barriers or fences):</w:t>
            </w:r>
          </w:p>
          <w:p w:rsidR="00525F02" w:rsidRPr="00C34377" w:rsidRDefault="00525F02" w:rsidP="000D0B51">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are not visible from an adjoining road or public area unless: </w:t>
            </w:r>
          </w:p>
          <w:p w:rsidR="00525F02" w:rsidRPr="00C34377" w:rsidRDefault="00525F02" w:rsidP="000D0B51">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adjoining a motorway or rail line; or</w:t>
            </w:r>
          </w:p>
          <w:p w:rsidR="00525F02" w:rsidRPr="00C34377" w:rsidRDefault="00525F02" w:rsidP="000D0B51">
            <w:pPr>
              <w:numPr>
                <w:ilvl w:val="1"/>
                <w:numId w:val="15"/>
              </w:numPr>
              <w:spacing w:before="100" w:beforeAutospacing="1" w:after="100" w:afterAutospacing="1" w:line="240" w:lineRule="auto"/>
              <w:ind w:left="90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adjoining</w:t>
            </w:r>
            <w:proofErr w:type="gramEnd"/>
            <w:r w:rsidRPr="00C34377">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525F02" w:rsidRPr="00C34377" w:rsidRDefault="00525F02" w:rsidP="000D0B51">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do not remove existing or prevent future active transport routes or connections to the street network;</w:t>
            </w:r>
          </w:p>
          <w:p w:rsidR="00525F02" w:rsidRPr="00C34377" w:rsidRDefault="00525F02" w:rsidP="000D0B51">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are</w:t>
            </w:r>
            <w:proofErr w:type="gramEnd"/>
            <w:r w:rsidRPr="00C34377">
              <w:rPr>
                <w:rFonts w:ascii="Arial" w:eastAsia="Times New Roman" w:hAnsi="Arial" w:cs="Arial"/>
                <w:sz w:val="20"/>
                <w:szCs w:val="20"/>
                <w:lang w:eastAsia="en-AU"/>
              </w:rPr>
              <w:t xml:space="preserve"> located, constructed and landscaped in accordance with Planning scheme policy - Integrated design.</w:t>
            </w:r>
          </w:p>
          <w:tbl>
            <w:tblPr>
              <w:tblW w:w="564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9"/>
            </w:tblGrid>
            <w:tr w:rsidR="00525F02" w:rsidRPr="00C34377" w:rsidTr="0089355B">
              <w:trPr>
                <w:tblCellSpacing w:w="15" w:type="dxa"/>
              </w:trPr>
              <w:tc>
                <w:tcPr>
                  <w:tcW w:w="5589"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Refer to Planning scheme policy – Integrated design for details and examples of noise attenuation structures.</w:t>
                  </w:r>
                </w:p>
              </w:tc>
            </w:tr>
            <w:tr w:rsidR="00525F02" w:rsidRPr="00C34377" w:rsidTr="0089355B">
              <w:trPr>
                <w:tblCellSpacing w:w="15" w:type="dxa"/>
              </w:trPr>
              <w:tc>
                <w:tcPr>
                  <w:tcW w:w="5589"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Refer to Overlay map – Active transport for future active transport routes.</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C34377">
                    <w:rPr>
                      <w:rFonts w:ascii="Arial" w:eastAsia="Times New Roman" w:hAnsi="Arial" w:cs="Arial"/>
                      <w:i/>
                      <w:iCs/>
                      <w:sz w:val="20"/>
                      <w:szCs w:val="20"/>
                      <w:lang w:eastAsia="en-AU"/>
                    </w:rPr>
                    <w:t>State Planning Policy Guideline - Guidance on development involving hazardous chemicals</w:t>
                  </w:r>
                  <w:r w:rsidRPr="00C34377">
                    <w:rPr>
                      <w:rFonts w:ascii="Arial" w:eastAsia="Times New Roman" w:hAnsi="Arial" w:cs="Arial"/>
                      <w:sz w:val="20"/>
                      <w:szCs w:val="20"/>
                      <w:lang w:eastAsia="en-AU"/>
                    </w:rPr>
                    <w:t xml:space="preserve">'. </w:t>
                  </w:r>
                </w:p>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Terms used in this section are defined in '</w:t>
                  </w:r>
                  <w:r w:rsidRPr="00C34377">
                    <w:rPr>
                      <w:rFonts w:ascii="Arial" w:eastAsia="Times New Roman" w:hAnsi="Arial" w:cs="Arial"/>
                      <w:i/>
                      <w:iCs/>
                      <w:sz w:val="20"/>
                      <w:szCs w:val="20"/>
                      <w:lang w:eastAsia="en-AU"/>
                    </w:rPr>
                    <w:t>State Planning Policy Guideline - Guidance on development involving hazardous chemicals</w:t>
                  </w:r>
                  <w:r w:rsidRPr="00C34377">
                    <w:rPr>
                      <w:rFonts w:ascii="Arial" w:eastAsia="Times New Roman" w:hAnsi="Arial" w:cs="Arial"/>
                      <w:sz w:val="20"/>
                      <w:szCs w:val="20"/>
                      <w:lang w:eastAsia="en-AU"/>
                    </w:rPr>
                    <w:t xml:space="preserve">'. </w:t>
                  </w:r>
                </w:p>
              </w:tc>
            </w:tr>
          </w:tbl>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PO21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E21.1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C34377">
              <w:rPr>
                <w:rFonts w:ascii="Arial" w:eastAsia="Times New Roman" w:hAnsi="Arial" w:cs="Arial"/>
                <w:sz w:val="20"/>
                <w:szCs w:val="20"/>
                <w:lang w:eastAsia="en-AU"/>
              </w:rPr>
              <w:t>Off site</w:t>
            </w:r>
            <w:proofErr w:type="spellEnd"/>
            <w:r w:rsidRPr="00C34377">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br/>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Dangerous Dose</w:t>
            </w:r>
          </w:p>
          <w:p w:rsidR="00525F02" w:rsidRPr="00C34377" w:rsidRDefault="00525F02" w:rsidP="000D0B51">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For any hazard scenario involving the release of gases or vapours:</w:t>
            </w:r>
          </w:p>
          <w:p w:rsidR="00525F02" w:rsidRPr="00C34377" w:rsidRDefault="00525F02" w:rsidP="000D0B51">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AEGL2 (60minutes) or if not available ERPG2;</w:t>
            </w:r>
          </w:p>
          <w:p w:rsidR="00525F02" w:rsidRPr="00C34377" w:rsidRDefault="00525F02" w:rsidP="000D0B51">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An oxygen content in air &lt;19.5% or &gt;23.5% at normal atmospheric pressure.</w:t>
            </w:r>
          </w:p>
          <w:p w:rsidR="00525F02" w:rsidRPr="00C34377" w:rsidRDefault="00525F02" w:rsidP="000D0B51">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For any hazard scenario involving fire or explosion:</w:t>
            </w:r>
          </w:p>
          <w:p w:rsidR="00525F02" w:rsidRPr="00C34377" w:rsidRDefault="00525F02" w:rsidP="000D0B51">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7kPa overpressure;</w:t>
            </w:r>
          </w:p>
          <w:p w:rsidR="00525F02" w:rsidRPr="00C34377" w:rsidRDefault="00525F02" w:rsidP="000D0B51">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4.7kW/m2 heat radiation.</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If criteria E1.1 (a) or (b) cannot be achieved, then the risk of any foreseeable hazard scenario shall not exceed an individual fatality risk level of 0.5 x 10-6/year.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E21.2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C34377">
              <w:rPr>
                <w:rFonts w:ascii="Arial" w:eastAsia="Times New Roman" w:hAnsi="Arial" w:cs="Arial"/>
                <w:sz w:val="20"/>
                <w:szCs w:val="20"/>
                <w:lang w:eastAsia="en-AU"/>
              </w:rPr>
              <w:t>Off site</w:t>
            </w:r>
            <w:proofErr w:type="spellEnd"/>
            <w:r w:rsidRPr="00C34377">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Dangerous Dose</w:t>
            </w:r>
          </w:p>
          <w:p w:rsidR="00525F02" w:rsidRPr="00C34377" w:rsidRDefault="00525F02" w:rsidP="000D0B51">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For any hazard scenario involving the release of gases or vapours:</w:t>
            </w:r>
          </w:p>
          <w:p w:rsidR="00525F02" w:rsidRPr="00C34377" w:rsidRDefault="00525F02" w:rsidP="000D0B51">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AEGL2 (60minutes) or if not available ERPG2;</w:t>
            </w:r>
          </w:p>
          <w:p w:rsidR="00525F02" w:rsidRPr="00C34377" w:rsidRDefault="00525F02" w:rsidP="000D0B51">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An oxygen content in air &lt;19.5% or &gt;23.5% at normal atmospheric pressure.</w:t>
            </w:r>
          </w:p>
          <w:p w:rsidR="00525F02" w:rsidRPr="00C34377" w:rsidRDefault="00525F02" w:rsidP="000D0B51">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For any hazard scenario involving fire or explosion:</w:t>
            </w:r>
          </w:p>
          <w:p w:rsidR="00525F02" w:rsidRPr="00C34377" w:rsidRDefault="00525F02" w:rsidP="000D0B51">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7kPa overpressure;</w:t>
            </w:r>
          </w:p>
          <w:p w:rsidR="00525F02" w:rsidRPr="00C34377" w:rsidRDefault="00525F02" w:rsidP="000D0B51">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4.7kW/m2 heat radiation.</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If criteria E1.2 (a) or (b) cannot be achieved, then the risk of any foreseeable hazard scenario shall not exceed an individual fatality risk level of 5 x 10-6/year.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E21.3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C34377">
              <w:rPr>
                <w:rFonts w:ascii="Arial" w:eastAsia="Times New Roman" w:hAnsi="Arial" w:cs="Arial"/>
                <w:sz w:val="20"/>
                <w:szCs w:val="20"/>
                <w:lang w:eastAsia="en-AU"/>
              </w:rPr>
              <w:t>Off site</w:t>
            </w:r>
            <w:proofErr w:type="spellEnd"/>
            <w:r w:rsidRPr="00C34377">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Dangerous Dose</w:t>
            </w:r>
          </w:p>
          <w:p w:rsidR="00525F02" w:rsidRPr="00C34377" w:rsidRDefault="00525F02" w:rsidP="000D0B51">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For any hazard scenario involving the release of gases or vapours:</w:t>
            </w:r>
          </w:p>
          <w:p w:rsidR="00525F02" w:rsidRPr="00C34377" w:rsidRDefault="00525F02" w:rsidP="000D0B51">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AEGL2 (60minutes) or if not available ERPG2;</w:t>
            </w:r>
          </w:p>
          <w:p w:rsidR="00525F02" w:rsidRPr="00C34377" w:rsidRDefault="00525F02" w:rsidP="000D0B51">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An oxygen content in air &lt;19.5% or &gt;23.5% at normal atmospheric pressure.</w:t>
            </w:r>
          </w:p>
          <w:p w:rsidR="00525F02" w:rsidRPr="00C34377" w:rsidRDefault="00525F02" w:rsidP="000D0B51">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For any hazard scenario involving fire or explosion:</w:t>
            </w:r>
          </w:p>
          <w:p w:rsidR="00525F02" w:rsidRPr="00C34377" w:rsidRDefault="00525F02" w:rsidP="000D0B51">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14kPa overpressure;</w:t>
            </w:r>
          </w:p>
          <w:p w:rsidR="00525F02" w:rsidRPr="00C34377" w:rsidRDefault="00525F02" w:rsidP="000D0B51">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12.6kW/m2 heat radiation.</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If criteria E1.3 (a) or (b) cannot be achieved, then the risk of any foreseeable hazard scenario shall not exceed an individual fatality risk level of 50 x 10-6/year.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PO22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PO23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PO24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E24.1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525F02" w:rsidRPr="00C34377" w:rsidRDefault="00525F02" w:rsidP="000D0B5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bulk tanks are anchored so they cannot float if submerged or inundated by water; and</w:t>
            </w:r>
          </w:p>
          <w:p w:rsidR="00525F02" w:rsidRPr="00C34377" w:rsidRDefault="00525F02" w:rsidP="000D0B5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tank</w:t>
            </w:r>
            <w:proofErr w:type="gramEnd"/>
            <w:r w:rsidRPr="00C34377">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E24.2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Emissions into Brisbane operational airspace</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PO25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Emissions do not significantly increase air turbulence, reduce visibility or compromise the operation of aircraft engines in Brisbane airport’s operational airspace. </w:t>
            </w:r>
          </w:p>
          <w:tbl>
            <w:tblPr>
              <w:tblW w:w="489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525F02" w:rsidRPr="00C34377" w:rsidTr="0089355B">
              <w:trPr>
                <w:tblCellSpacing w:w="15" w:type="dxa"/>
              </w:trPr>
              <w:tc>
                <w:tcPr>
                  <w:tcW w:w="4699"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Refer to State Planning Policy December 2013 mapping to identify Brisbane airport’s operational airspace.</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E25.1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 emit a gaseous plume into the airport’s operational airspace at a velocity exceeding 4.3m per second.</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E25.2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emitting smoke, dust, ash, steam or a gaseous plume exceeding 4.3m per second is designed and constructed to mitigate adverse impacts of emissions upon operational airspace. </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349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Clearing of habitat trees where not located within the Environmental areas overlay map</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5F02" w:rsidRPr="00C34377" w:rsidTr="007F0D01">
        <w:trPr>
          <w:tblCellSpacing w:w="15" w:type="dxa"/>
        </w:trPr>
        <w:tc>
          <w:tcPr>
            <w:tcW w:w="1554"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PO26</w:t>
            </w:r>
          </w:p>
          <w:p w:rsidR="00525F02" w:rsidRPr="00C34377" w:rsidRDefault="00525F02" w:rsidP="000D0B5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525F02" w:rsidRPr="00C34377" w:rsidRDefault="00525F02" w:rsidP="000D0B5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525F02" w:rsidRPr="00C34377" w:rsidRDefault="00525F02" w:rsidP="000D0B5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19"/>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Further guidance on habitat trees is provided in Planning scheme policy - Environmental areas</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26"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897"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bl>
    <w:p w:rsidR="00C31DD7" w:rsidRDefault="00C31DD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50"/>
        <w:gridCol w:w="5900"/>
        <w:gridCol w:w="1653"/>
        <w:gridCol w:w="3370"/>
      </w:tblGrid>
      <w:tr w:rsidR="00C31DD7" w:rsidRPr="00C34377" w:rsidTr="00C31DD7">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1DD7" w:rsidRPr="00C34377" w:rsidRDefault="00C31DD7" w:rsidP="000D0B5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34377">
              <w:rPr>
                <w:rFonts w:ascii="Arial" w:eastAsia="Times New Roman" w:hAnsi="Arial" w:cs="Arial"/>
                <w:b/>
                <w:bCs/>
                <w:sz w:val="20"/>
                <w:szCs w:val="20"/>
                <w:lang w:eastAsia="en-AU"/>
              </w:rPr>
              <w:t>Works criteria</w:t>
            </w:r>
          </w:p>
        </w:tc>
      </w:tr>
      <w:tr w:rsidR="00C31DD7" w:rsidRPr="00C34377" w:rsidTr="00662285">
        <w:trPr>
          <w:trHeight w:val="225"/>
          <w:tblCellSpacing w:w="15" w:type="dxa"/>
        </w:trPr>
        <w:tc>
          <w:tcPr>
            <w:tcW w:w="33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Utilities</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PO27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is connected to underground electricity.</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PO28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development has access to telecommunications and broadband services in accordance with current standards.</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PO29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E29.1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in a </w:t>
            </w:r>
            <w:proofErr w:type="spellStart"/>
            <w:r w:rsidRPr="00C34377">
              <w:rPr>
                <w:rFonts w:ascii="Arial" w:eastAsia="Times New Roman" w:hAnsi="Arial" w:cs="Arial"/>
                <w:sz w:val="20"/>
                <w:szCs w:val="20"/>
                <w:lang w:eastAsia="en-AU"/>
              </w:rPr>
              <w:t>sewered</w:t>
            </w:r>
            <w:proofErr w:type="spellEnd"/>
            <w:r w:rsidRPr="00C34377">
              <w:rPr>
                <w:rFonts w:ascii="Arial" w:eastAsia="Times New Roman" w:hAnsi="Arial" w:cs="Arial"/>
                <w:sz w:val="20"/>
                <w:szCs w:val="20"/>
                <w:lang w:eastAsia="en-AU"/>
              </w:rPr>
              <w:t xml:space="preserve"> area, the development is connected to a reticulated sewerage network.</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E29.2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Trade waste is pre-treated on-site prior to discharging into the sewerage network.</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PO30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E30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in an existing connections area or a future connections area as detailed in the </w:t>
            </w:r>
            <w:proofErr w:type="spellStart"/>
            <w:r w:rsidRPr="00C34377">
              <w:rPr>
                <w:rFonts w:ascii="Arial" w:eastAsia="Times New Roman" w:hAnsi="Arial" w:cs="Arial"/>
                <w:sz w:val="20"/>
                <w:szCs w:val="20"/>
                <w:lang w:eastAsia="en-AU"/>
              </w:rPr>
              <w:t>Unitywater</w:t>
            </w:r>
            <w:proofErr w:type="spellEnd"/>
            <w:r w:rsidRPr="00C34377">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PO31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development is provided with constructed and dedicated road access.</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Access</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PO32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required, access easements contain a driveway and provision for services </w:t>
            </w:r>
            <w:r w:rsidRPr="00C34377">
              <w:rPr>
                <w:rFonts w:ascii="Arial" w:eastAsia="Times New Roman" w:hAnsi="Arial" w:cs="Arial"/>
                <w:sz w:val="20"/>
                <w:szCs w:val="20"/>
                <w:lang w:eastAsia="en-AU"/>
              </w:rPr>
              <w:lastRenderedPageBreak/>
              <w:t xml:space="preserve">appropriate to the use. The easement covers all works associated with the access in accordance with Planning scheme policy - Integrated design. </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PO33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layout of the development does not compromise:</w:t>
            </w:r>
          </w:p>
          <w:p w:rsidR="00525F02" w:rsidRPr="00C34377" w:rsidRDefault="00525F02" w:rsidP="000D0B5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the development of the road network in the area;</w:t>
            </w:r>
          </w:p>
          <w:p w:rsidR="00525F02" w:rsidRPr="00C34377" w:rsidRDefault="00525F02" w:rsidP="000D0B5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the function or safety of the road network;</w:t>
            </w:r>
          </w:p>
          <w:p w:rsidR="00525F02" w:rsidRPr="00C34377" w:rsidRDefault="00525F02" w:rsidP="000D0B51">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the</w:t>
            </w:r>
            <w:proofErr w:type="gramEnd"/>
            <w:r w:rsidRPr="00C34377">
              <w:rPr>
                <w:rFonts w:ascii="Arial" w:eastAsia="Times New Roman" w:hAnsi="Arial" w:cs="Arial"/>
                <w:sz w:val="20"/>
                <w:szCs w:val="20"/>
                <w:lang w:eastAsia="en-AU"/>
              </w:rPr>
              <w:t xml:space="preserve"> capacity of the road network.</w:t>
            </w:r>
          </w:p>
          <w:tbl>
            <w:tblPr>
              <w:tblW w:w="489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525F02" w:rsidRPr="00C34377" w:rsidTr="0089355B">
              <w:trPr>
                <w:tblCellSpacing w:w="15" w:type="dxa"/>
              </w:trPr>
              <w:tc>
                <w:tcPr>
                  <w:tcW w:w="4699"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The road hierarchy is mapped on Overlay map - Road hierarchy.</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E33.1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development provides for the extension of the road network in the area in accordance with Council’s road network planning.</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E33.2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E33.3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lot layout allows forward access to and from the site.</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E33.4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For land located at Deception Bay, all vehicle access to Deception Bay Road is via a future 4-way signalised intersection at Deception Bay Road and </w:t>
            </w:r>
            <w:proofErr w:type="spellStart"/>
            <w:r w:rsidRPr="00C34377">
              <w:rPr>
                <w:rFonts w:ascii="Arial" w:eastAsia="Times New Roman" w:hAnsi="Arial" w:cs="Arial"/>
                <w:sz w:val="20"/>
                <w:szCs w:val="20"/>
                <w:lang w:eastAsia="en-AU"/>
              </w:rPr>
              <w:t>Zammit</w:t>
            </w:r>
            <w:proofErr w:type="spellEnd"/>
            <w:r w:rsidRPr="00C34377">
              <w:rPr>
                <w:rFonts w:ascii="Arial" w:eastAsia="Times New Roman" w:hAnsi="Arial" w:cs="Arial"/>
                <w:sz w:val="20"/>
                <w:szCs w:val="20"/>
                <w:lang w:eastAsia="en-AU"/>
              </w:rPr>
              <w:t xml:space="preserve"> Street, as illustrated in Figure - Deception Bay Road Mixed Industry and Business, except where an alternative access has been previously approved by TMR or allowed through an existing development approval. No direct property access is provided to Deception Bay Road.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PO34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Safe access is provided for all vehicles required to access the site.</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E34.1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Site access and driveways are designed and located in accordance with:</w:t>
            </w:r>
          </w:p>
          <w:p w:rsidR="00525F02" w:rsidRPr="00C34377" w:rsidRDefault="00525F02" w:rsidP="000D0B5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Where for a Council-controlled road, AS/NZS2890.1 section 3; or</w:t>
            </w:r>
          </w:p>
          <w:p w:rsidR="00525F02" w:rsidRPr="00C34377" w:rsidRDefault="00525F02" w:rsidP="000D0B5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for a State-Controlled road, the Safe Intersection Sight Distance requirements in </w:t>
            </w:r>
            <w:proofErr w:type="spellStart"/>
            <w:r w:rsidRPr="00C34377">
              <w:rPr>
                <w:rFonts w:ascii="Arial" w:eastAsia="Times New Roman" w:hAnsi="Arial" w:cs="Arial"/>
                <w:sz w:val="20"/>
                <w:szCs w:val="20"/>
                <w:lang w:eastAsia="en-AU"/>
              </w:rPr>
              <w:t>AustRoads</w:t>
            </w:r>
            <w:proofErr w:type="spellEnd"/>
            <w:r w:rsidRPr="00C34377">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E34.2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This includes queue lengths (refer to Schedule 8 Service vehicle requirements), pavement widths and construction.</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E34.3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PO35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Upgrade works (whether trunk or non-trunk) are provided where necessary to:</w:t>
            </w:r>
          </w:p>
          <w:p w:rsidR="00525F02" w:rsidRPr="00C34377" w:rsidRDefault="00525F02" w:rsidP="000D0B5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ensure the type or volume of traffic generated by the development does not have a negative impact on the external road network;</w:t>
            </w:r>
          </w:p>
          <w:p w:rsidR="00525F02" w:rsidRPr="00C34377" w:rsidRDefault="00525F02" w:rsidP="000D0B5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ensure the orderly and efficient continuation of the active transport network;</w:t>
            </w:r>
          </w:p>
          <w:p w:rsidR="00525F02" w:rsidRPr="00C34377" w:rsidRDefault="00525F02" w:rsidP="000D0B51">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ensure</w:t>
            </w:r>
            <w:proofErr w:type="gramEnd"/>
            <w:r w:rsidRPr="00C34377">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525F02" w:rsidRPr="00C34377" w:rsidTr="00525F02">
              <w:trPr>
                <w:trHeight w:val="165"/>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Note - The road network is mapped on Overlay map - Road hierarchy.</w:t>
                  </w:r>
                </w:p>
              </w:tc>
            </w:tr>
          </w:tbl>
          <w:p w:rsidR="00525F02" w:rsidRPr="00C34377" w:rsidRDefault="00525F02" w:rsidP="000D0B5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The primary and secondary active transport network is mapped on Overlay map - Active transport.</w:t>
                  </w:r>
                </w:p>
              </w:tc>
            </w:tr>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525F02" w:rsidRPr="00C34377" w:rsidRDefault="00525F02" w:rsidP="000D0B5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525F02" w:rsidRPr="00C34377" w:rsidRDefault="00525F02" w:rsidP="000D0B5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525F02" w:rsidRPr="00C34377" w:rsidRDefault="00525F02" w:rsidP="000D0B5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Refer to Planning scheme policy - Integrated design for road network and active transport network design standards.</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Stormwater</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PO36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Refer to Planning scheme policy - Integrated design for details.</w:t>
                  </w:r>
                </w:p>
              </w:tc>
            </w:tr>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downstream drainage discharge report in accordance with Planning scheme policy - </w:t>
                  </w:r>
                  <w:r w:rsidRPr="00C34377">
                    <w:rPr>
                      <w:rFonts w:ascii="Arial" w:eastAsia="Times New Roman" w:hAnsi="Arial" w:cs="Arial"/>
                      <w:sz w:val="20"/>
                      <w:szCs w:val="20"/>
                      <w:lang w:eastAsia="en-AU"/>
                    </w:rPr>
                    <w:lastRenderedPageBreak/>
                    <w:t xml:space="preserve">Stormwater management may be required to demonstrate achievement of this performance outcome. </w:t>
                  </w:r>
                </w:p>
              </w:tc>
            </w:tr>
          </w:tbl>
          <w:p w:rsidR="00525F02" w:rsidRPr="00C34377" w:rsidRDefault="00525F02" w:rsidP="000D0B5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PO37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PO38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PO39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Easements for drainage purposes are provided over:</w:t>
            </w:r>
          </w:p>
          <w:p w:rsidR="00525F02" w:rsidRPr="00C34377" w:rsidRDefault="00525F02" w:rsidP="000D0B5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stormwater pipes located in freehold land if the pipe diameter exceeds 300mm;</w:t>
            </w:r>
          </w:p>
          <w:p w:rsidR="00525F02" w:rsidRPr="00C34377" w:rsidRDefault="00525F02" w:rsidP="000D0B51">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overland</w:t>
            </w:r>
            <w:proofErr w:type="gramEnd"/>
            <w:r w:rsidRPr="00C34377">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Refer to Planning scheme policy - Integrated design for details.</w:t>
                  </w:r>
                </w:p>
              </w:tc>
            </w:tr>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Stormwater Drainage easement dimensions are provided in accordance with Section 3.8.5 of QUDM.</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Site works and construction management</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site and any existing structures are maintained in a tidy and safe condition.</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All works on-site are managed to:</w:t>
            </w:r>
          </w:p>
          <w:p w:rsidR="00525F02" w:rsidRPr="00C34377" w:rsidRDefault="00525F02" w:rsidP="000D0B5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525F02" w:rsidRPr="00C34377" w:rsidRDefault="00525F02" w:rsidP="000D0B5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minimise as far as possible, impacts on the natural environment;</w:t>
            </w:r>
          </w:p>
          <w:p w:rsidR="00525F02" w:rsidRPr="00C34377" w:rsidRDefault="00525F02" w:rsidP="000D0B5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ensure stormwater discharge is managed in a manner that does not cause nuisance or annoyance to any person or premises;</w:t>
            </w:r>
          </w:p>
          <w:p w:rsidR="00525F02" w:rsidRPr="00C34377" w:rsidRDefault="00525F02" w:rsidP="000D0B51">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avoid</w:t>
            </w:r>
            <w:proofErr w:type="gramEnd"/>
            <w:r w:rsidRPr="00C34377">
              <w:rPr>
                <w:rFonts w:ascii="Arial" w:eastAsia="Times New Roman" w:hAnsi="Arial" w:cs="Arial"/>
                <w:sz w:val="20"/>
                <w:szCs w:val="20"/>
                <w:lang w:eastAsia="en-AU"/>
              </w:rPr>
              <w:t xml:space="preserve"> adverse impacts on street trees and their critical root zone.</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E41.1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525F02" w:rsidRPr="00C34377" w:rsidRDefault="00525F02" w:rsidP="000D0B5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stormwater is not discharged to adjacent properties in a manner that differs significantly from pre-existing conditions;</w:t>
            </w:r>
          </w:p>
          <w:p w:rsidR="00525F02" w:rsidRPr="00C34377" w:rsidRDefault="00525F02" w:rsidP="000D0B5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stormwater discharged to adjoining and downstream properties does not cause scour and erosion;</w:t>
            </w:r>
          </w:p>
          <w:p w:rsidR="00525F02" w:rsidRPr="00C34377" w:rsidRDefault="00525F02" w:rsidP="000D0B5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stormwater discharge rates do not exceed pre-existing conditions;</w:t>
            </w:r>
          </w:p>
          <w:p w:rsidR="00525F02" w:rsidRPr="00C34377" w:rsidRDefault="00525F02" w:rsidP="000D0B5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the 10% AEP storm event is the minimum design storm for all temporary diversion drains; and</w:t>
            </w:r>
          </w:p>
          <w:p w:rsidR="00525F02" w:rsidRPr="00C34377" w:rsidRDefault="00525F02" w:rsidP="000D0B51">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the</w:t>
            </w:r>
            <w:proofErr w:type="gramEnd"/>
            <w:r w:rsidRPr="00C34377">
              <w:rPr>
                <w:rFonts w:ascii="Arial" w:eastAsia="Times New Roman" w:hAnsi="Arial" w:cs="Arial"/>
                <w:sz w:val="20"/>
                <w:szCs w:val="20"/>
                <w:lang w:eastAsia="en-AU"/>
              </w:rPr>
              <w:t xml:space="preserve"> 50% AEP storm event is the minimum design storm for all silt barriers and sedimentation basins.</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E41.2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The measures are adjusted on-site to maximise their effectiveness.</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E41.3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E41.4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dust emissions extend beyond the boundaries of the site during soil disturbances and construction works.</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Where the amount of imported or exported material is greater than 50m</w:t>
                  </w:r>
                  <w:r w:rsidRPr="00C34377">
                    <w:rPr>
                      <w:rFonts w:ascii="Arial" w:eastAsia="Times New Roman" w:hAnsi="Arial" w:cs="Arial"/>
                      <w:sz w:val="20"/>
                      <w:szCs w:val="20"/>
                      <w:vertAlign w:val="superscript"/>
                      <w:lang w:eastAsia="en-AU"/>
                    </w:rPr>
                    <w:t>3</w:t>
                  </w:r>
                  <w:r w:rsidRPr="00C34377">
                    <w:rPr>
                      <w:rFonts w:ascii="Arial" w:eastAsia="Times New Roman" w:hAnsi="Arial" w:cs="Arial"/>
                      <w:sz w:val="20"/>
                      <w:szCs w:val="20"/>
                      <w:lang w:eastAsia="en-AU"/>
                    </w:rPr>
                    <w:t xml:space="preserve">, a </w:t>
                  </w:r>
                  <w:r w:rsidRPr="00C34377">
                    <w:rPr>
                      <w:rFonts w:ascii="Arial" w:eastAsia="Times New Roman" w:hAnsi="Arial" w:cs="Arial"/>
                      <w:sz w:val="20"/>
                      <w:szCs w:val="20"/>
                      <w:lang w:eastAsia="en-AU"/>
                    </w:rPr>
                    <w:lastRenderedPageBreak/>
                    <w:t xml:space="preserve">haulage route must be identified and approved by Council.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E43.1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E43.2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All contractor car parking is either provided on the development site, or on an alternative site in the general </w:t>
            </w:r>
            <w:r w:rsidRPr="00C34377">
              <w:rPr>
                <w:rFonts w:ascii="Arial" w:eastAsia="Times New Roman" w:hAnsi="Arial" w:cs="Arial"/>
                <w:sz w:val="20"/>
                <w:szCs w:val="20"/>
                <w:lang w:eastAsia="en-AU"/>
              </w:rPr>
              <w:lastRenderedPageBreak/>
              <w:t xml:space="preserve">locality which has been set aside for car parking.  </w:t>
            </w:r>
            <w:proofErr w:type="gramStart"/>
            <w:r w:rsidRPr="00C34377">
              <w:rPr>
                <w:rFonts w:ascii="Arial" w:eastAsia="Times New Roman" w:hAnsi="Arial" w:cs="Arial"/>
                <w:sz w:val="20"/>
                <w:szCs w:val="20"/>
                <w:lang w:eastAsia="en-AU"/>
              </w:rPr>
              <w:t>Contractors</w:t>
            </w:r>
            <w:proofErr w:type="gramEnd"/>
            <w:r w:rsidRPr="00C34377">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E43.3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Refer to Planning scheme policy - Integrated design for details.</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At completion of construction all disturbed areas of the site are to be:</w:t>
            </w:r>
          </w:p>
          <w:p w:rsidR="00525F02" w:rsidRPr="00C34377" w:rsidRDefault="00525F02" w:rsidP="000D0B51">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topsoiled with a minimum compacted thickness of fifty (50) millimetres;</w:t>
            </w:r>
          </w:p>
          <w:p w:rsidR="00525F02" w:rsidRPr="00C34377" w:rsidRDefault="00525F02" w:rsidP="000D0B51">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grassed</w:t>
            </w:r>
            <w:proofErr w:type="gramEnd"/>
            <w:r w:rsidRPr="00C34377">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clearing of vegetation on-site:</w:t>
            </w:r>
          </w:p>
          <w:p w:rsidR="00525F02" w:rsidRPr="00C34377" w:rsidRDefault="00525F02" w:rsidP="000D0B5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is limited to the area of infrastructure works, building areas and other necessary areas for the works; and</w:t>
            </w:r>
          </w:p>
          <w:p w:rsidR="00525F02" w:rsidRPr="00C34377" w:rsidRDefault="00525F02" w:rsidP="000D0B5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includes the removal of declared weeds and other materials which are detrimental to the intended use of the land;</w:t>
            </w:r>
          </w:p>
          <w:p w:rsidR="00525F02" w:rsidRPr="00C34377" w:rsidRDefault="00525F02" w:rsidP="000D0B51">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is</w:t>
            </w:r>
            <w:proofErr w:type="gramEnd"/>
            <w:r w:rsidRPr="00C34377">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No burning of cleared vegetation is permitted.</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E45.1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No parking of vehicles of storage of machinery or goods is to occur in these areas during development works.</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E45.2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Disposal of materials is managed in one or more of the following ways:</w:t>
            </w:r>
          </w:p>
          <w:p w:rsidR="00525F02" w:rsidRPr="00C34377" w:rsidRDefault="00525F02" w:rsidP="000D0B5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525F02" w:rsidRPr="00C34377" w:rsidRDefault="00525F02" w:rsidP="000D0B5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lastRenderedPageBreak/>
              <w:t>all</w:t>
            </w:r>
            <w:proofErr w:type="gramEnd"/>
            <w:r w:rsidRPr="00C34377">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The chipped vegetation must be stored in an approved location, preferably a park or public land.</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PO46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Earthworks</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On-site earthworks are designed to consider the visual and amenity impact as they relate to:</w:t>
            </w:r>
          </w:p>
          <w:p w:rsidR="00525F02" w:rsidRPr="00C34377" w:rsidRDefault="00525F02" w:rsidP="000D0B5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the natural topographical features of the site;</w:t>
            </w:r>
          </w:p>
          <w:p w:rsidR="00525F02" w:rsidRPr="00C34377" w:rsidRDefault="00525F02" w:rsidP="000D0B5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short and long-term slope stability;</w:t>
            </w:r>
          </w:p>
          <w:p w:rsidR="00525F02" w:rsidRPr="00C34377" w:rsidRDefault="00525F02" w:rsidP="000D0B5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soft or compressible foundation soils;</w:t>
            </w:r>
          </w:p>
          <w:p w:rsidR="00525F02" w:rsidRPr="00C34377" w:rsidRDefault="00525F02" w:rsidP="000D0B5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reactive soils;</w:t>
            </w:r>
          </w:p>
          <w:p w:rsidR="00525F02" w:rsidRPr="00C34377" w:rsidRDefault="00525F02" w:rsidP="000D0B5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low density or potentially collapsing soils;</w:t>
            </w:r>
          </w:p>
          <w:p w:rsidR="00525F02" w:rsidRPr="00C34377" w:rsidRDefault="00525F02" w:rsidP="000D0B5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existing fill and soil contamination that may exist on-site;</w:t>
            </w:r>
          </w:p>
          <w:p w:rsidR="00525F02" w:rsidRPr="00C34377" w:rsidRDefault="00525F02" w:rsidP="000D0B5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the stability and maintenance of steep rock slopes and batters;</w:t>
            </w:r>
          </w:p>
          <w:p w:rsidR="00525F02" w:rsidRPr="00C34377" w:rsidRDefault="00525F02" w:rsidP="000D0B51">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excavation</w:t>
            </w:r>
            <w:proofErr w:type="gramEnd"/>
            <w:r w:rsidRPr="00C34377">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Filling or excavation works are to be completed within six months of the commencement date.</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E47.1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E47.2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E47.3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Inspection and certification of steep rock slopes and batters is required by a suitably qualified and experienced RPEQ.</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E47.4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All filling or excavation is contained on-site.</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E47.5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All fill placed on-site is:</w:t>
            </w:r>
          </w:p>
          <w:p w:rsidR="00525F02" w:rsidRPr="00C34377" w:rsidRDefault="00525F02" w:rsidP="000D0B51">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limited to that required for the necessary approved use;</w:t>
            </w:r>
          </w:p>
          <w:p w:rsidR="00525F02" w:rsidRPr="00C34377" w:rsidRDefault="00525F02" w:rsidP="000D0B51">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lastRenderedPageBreak/>
              <w:t>clean</w:t>
            </w:r>
            <w:proofErr w:type="gramEnd"/>
            <w:r w:rsidRPr="00C34377">
              <w:rPr>
                <w:rFonts w:ascii="Arial" w:eastAsia="Times New Roman" w:hAnsi="Arial" w:cs="Arial"/>
                <w:sz w:val="20"/>
                <w:szCs w:val="20"/>
                <w:lang w:eastAsia="en-AU"/>
              </w:rPr>
              <w:t xml:space="preserve"> and uncontaminated (i.e. no building waste, concrete, green waste or contaminated material etc. is used as fill).</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E47.6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Embankments are stepped, terraced and landscaped to not adversely impact on the visual amenity of the surrounding area.</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Any embankments more than 1.5 metres in height are stepped, terraced and landscaped.</w:t>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b/>
                <w:bCs/>
                <w:sz w:val="20"/>
                <w:szCs w:val="20"/>
                <w:lang w:eastAsia="en-AU"/>
              </w:rPr>
              <w:t>Figure - Embankment</w:t>
            </w:r>
            <w:r w:rsidRPr="00C34377">
              <w:rPr>
                <w:rFonts w:ascii="Arial" w:eastAsia="Times New Roman" w:hAnsi="Arial" w:cs="Arial"/>
                <w:sz w:val="20"/>
                <w:szCs w:val="20"/>
                <w:lang w:eastAsia="en-AU"/>
              </w:rPr>
              <w:t xml:space="preserve"> </w:t>
            </w:r>
            <w:hyperlink r:id="rId12" w:tgtFrame="_blank" w:tooltip="Link to larger image (popup)" w:history="1">
              <w:r w:rsidRPr="00C34377">
                <w:rPr>
                  <w:rFonts w:ascii="Arial" w:eastAsia="Times New Roman" w:hAnsi="Arial" w:cs="Arial"/>
                  <w:color w:val="0000FF"/>
                  <w:sz w:val="20"/>
                  <w:szCs w:val="20"/>
                  <w:lang w:eastAsia="en-AU"/>
                </w:rPr>
                <w:t> </w:t>
              </w:r>
            </w:hyperlink>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noProof/>
                <w:sz w:val="20"/>
                <w:szCs w:val="20"/>
                <w:lang w:eastAsia="en-AU"/>
              </w:rPr>
              <w:drawing>
                <wp:inline distT="0" distB="0" distL="0" distR="0" wp14:anchorId="1ECB49F0" wp14:editId="77E046E3">
                  <wp:extent cx="2876550" cy="1104900"/>
                  <wp:effectExtent l="0" t="0" r="0" b="0"/>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ank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PO49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Filling or excavation is undertaken in a manner that:</w:t>
            </w:r>
          </w:p>
          <w:p w:rsidR="00525F02" w:rsidRPr="00C34377" w:rsidRDefault="00525F02" w:rsidP="000D0B51">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525F02" w:rsidRPr="00C34377" w:rsidRDefault="00525F02" w:rsidP="000D0B51">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does</w:t>
            </w:r>
            <w:proofErr w:type="gramEnd"/>
            <w:r w:rsidRPr="00C34377">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Note - Public sector entity as defined in the Sustainable Planning Act 2009.</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E49.1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Public sector entity as defined in the Sustainable Planning Act 2009.</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E49.2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Filling or excavation that would result in any of the following is not carried out on-site:</w:t>
            </w:r>
          </w:p>
          <w:p w:rsidR="00525F02" w:rsidRPr="00C34377" w:rsidRDefault="00525F02" w:rsidP="000D0B51">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 reduction in cover over any Council or public sector entity infrastructure service to less than 600mm;</w:t>
            </w:r>
          </w:p>
          <w:p w:rsidR="00525F02" w:rsidRPr="00C34377" w:rsidRDefault="00525F02" w:rsidP="000D0B51">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lastRenderedPageBreak/>
              <w:t>an</w:t>
            </w:r>
            <w:proofErr w:type="gramEnd"/>
            <w:r w:rsidRPr="00C34377">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Public sector entity as defined in the Sustainable Planning Act 2009.</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PO50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rHeight w:val="855"/>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PO51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 result in</w:t>
            </w:r>
          </w:p>
          <w:p w:rsidR="00525F02" w:rsidRPr="00C34377" w:rsidRDefault="00525F02" w:rsidP="000D0B51">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adverse impacts on the hydrological and hydraulic capacity of the waterway or floodway;</w:t>
            </w:r>
          </w:p>
          <w:p w:rsidR="00525F02" w:rsidRPr="00C34377" w:rsidRDefault="00525F02" w:rsidP="000D0B51">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increased flood inundation outside the site;</w:t>
            </w:r>
          </w:p>
          <w:p w:rsidR="00525F02" w:rsidRPr="00C34377" w:rsidRDefault="00525F02" w:rsidP="000D0B51">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any reduction in the flood storage capacity in the floodway;</w:t>
            </w:r>
          </w:p>
          <w:p w:rsidR="00525F02" w:rsidRPr="00C34377" w:rsidRDefault="00525F02" w:rsidP="000D0B51">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and</w:t>
            </w:r>
            <w:proofErr w:type="gramEnd"/>
            <w:r w:rsidRPr="00C34377">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Retaining walls and structures</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PO52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E52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Earth retaining structures:</w:t>
            </w:r>
          </w:p>
          <w:p w:rsidR="00525F02" w:rsidRPr="00C34377" w:rsidRDefault="00525F02" w:rsidP="000D0B51">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are not constructed of boulder rocks or timber;</w:t>
            </w:r>
          </w:p>
          <w:p w:rsidR="00525F02" w:rsidRPr="00C34377" w:rsidRDefault="00525F02" w:rsidP="000D0B51">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where height is no greater than 900mm, are provided in accordance with Figure - Retaining on a boundary;</w:t>
            </w:r>
          </w:p>
          <w:p w:rsidR="00525F02" w:rsidRPr="00C34377" w:rsidRDefault="00525F02" w:rsidP="0089355B">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  </w:t>
            </w:r>
            <w:r w:rsidRPr="00C34377">
              <w:rPr>
                <w:rFonts w:ascii="Arial" w:eastAsia="Times New Roman" w:hAnsi="Arial" w:cs="Arial"/>
                <w:b/>
                <w:bCs/>
                <w:sz w:val="20"/>
                <w:szCs w:val="20"/>
                <w:lang w:eastAsia="en-AU"/>
              </w:rPr>
              <w:t>Figure - Retaining on boundary</w:t>
            </w:r>
            <w:r w:rsidRPr="00C34377">
              <w:rPr>
                <w:rFonts w:ascii="Arial" w:eastAsia="Times New Roman" w:hAnsi="Arial" w:cs="Arial"/>
                <w:sz w:val="20"/>
                <w:szCs w:val="20"/>
                <w:lang w:eastAsia="en-AU"/>
              </w:rPr>
              <w:t xml:space="preserve"> </w:t>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noProof/>
                <w:sz w:val="20"/>
                <w:szCs w:val="20"/>
                <w:lang w:eastAsia="en-AU"/>
              </w:rPr>
              <w:drawing>
                <wp:inline distT="0" distB="0" distL="0" distR="0" wp14:anchorId="720C7656" wp14:editId="6324B574">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aining on bound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525F02" w:rsidRPr="00C34377" w:rsidRDefault="00525F02" w:rsidP="000D0B51">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525F02" w:rsidRPr="00C34377" w:rsidRDefault="00525F02" w:rsidP="000D0B51">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where</w:t>
            </w:r>
            <w:proofErr w:type="gramEnd"/>
            <w:r w:rsidRPr="00C34377">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b/>
                <w:bCs/>
                <w:sz w:val="20"/>
                <w:szCs w:val="20"/>
                <w:lang w:eastAsia="en-AU"/>
              </w:rPr>
              <w:t>Figure - Cut</w:t>
            </w:r>
            <w:r w:rsidRPr="00C34377">
              <w:rPr>
                <w:rFonts w:ascii="Arial" w:eastAsia="Times New Roman" w:hAnsi="Arial" w:cs="Arial"/>
                <w:sz w:val="20"/>
                <w:szCs w:val="20"/>
                <w:lang w:eastAsia="en-AU"/>
              </w:rPr>
              <w:t xml:space="preserve"> </w:t>
            </w:r>
            <w:hyperlink r:id="rId15" w:tgtFrame="_blank" w:tooltip="Link to larger image (popup)" w:history="1">
              <w:r w:rsidRPr="00C34377">
                <w:rPr>
                  <w:rFonts w:ascii="Arial" w:eastAsia="Times New Roman" w:hAnsi="Arial" w:cs="Arial"/>
                  <w:color w:val="0000FF"/>
                  <w:sz w:val="20"/>
                  <w:szCs w:val="20"/>
                  <w:lang w:eastAsia="en-AU"/>
                </w:rPr>
                <w:t> </w:t>
              </w:r>
            </w:hyperlink>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noProof/>
                <w:sz w:val="20"/>
                <w:szCs w:val="20"/>
                <w:lang w:eastAsia="en-AU"/>
              </w:rPr>
              <w:lastRenderedPageBreak/>
              <w:drawing>
                <wp:inline distT="0" distB="0" distL="0" distR="0" wp14:anchorId="125218DB" wp14:editId="72904ABE">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b/>
                <w:bCs/>
                <w:sz w:val="20"/>
                <w:szCs w:val="20"/>
                <w:lang w:eastAsia="en-AU"/>
              </w:rPr>
              <w:t>Figure - Fill</w:t>
            </w:r>
            <w:r w:rsidRPr="00C34377">
              <w:rPr>
                <w:rFonts w:ascii="Arial" w:eastAsia="Times New Roman" w:hAnsi="Arial" w:cs="Arial"/>
                <w:sz w:val="20"/>
                <w:szCs w:val="20"/>
                <w:lang w:eastAsia="en-AU"/>
              </w:rPr>
              <w:t xml:space="preserve"> </w:t>
            </w:r>
            <w:hyperlink r:id="rId17" w:tgtFrame="_blank" w:tooltip="Link to larger image (popup)" w:history="1">
              <w:r w:rsidRPr="00C34377">
                <w:rPr>
                  <w:rFonts w:ascii="Arial" w:eastAsia="Times New Roman" w:hAnsi="Arial" w:cs="Arial"/>
                  <w:color w:val="0000FF"/>
                  <w:sz w:val="20"/>
                  <w:szCs w:val="20"/>
                  <w:lang w:eastAsia="en-AU"/>
                </w:rPr>
                <w:t> </w:t>
              </w:r>
            </w:hyperlink>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noProof/>
                <w:sz w:val="20"/>
                <w:szCs w:val="20"/>
                <w:lang w:eastAsia="en-AU"/>
              </w:rPr>
              <w:drawing>
                <wp:inline distT="0" distB="0" distL="0" distR="0" wp14:anchorId="24905C47" wp14:editId="5130D001">
                  <wp:extent cx="2876550" cy="2600325"/>
                  <wp:effectExtent l="0" t="0" r="0" b="952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The provisions under this heading only apply if:</w:t>
                  </w:r>
                </w:p>
                <w:p w:rsidR="00C31DD7" w:rsidRPr="00C34377" w:rsidRDefault="00C31DD7" w:rsidP="000D0B5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development is for, or incorporates: </w:t>
                  </w:r>
                </w:p>
                <w:p w:rsidR="00C31DD7" w:rsidRPr="00C34377" w:rsidRDefault="00C31DD7" w:rsidP="000D0B51">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reconfiguring a lot for a community title scheme creating 1 or more vacant lots; or</w:t>
                  </w:r>
                </w:p>
                <w:p w:rsidR="00C31DD7" w:rsidRPr="00C34377" w:rsidRDefault="00C31DD7" w:rsidP="000D0B51">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material change of use for 2 or more sole occupancy units on the same lot, or within the same community titles scheme; or</w:t>
                  </w:r>
                </w:p>
                <w:p w:rsidR="00C31DD7" w:rsidRPr="00C34377" w:rsidRDefault="00C31DD7" w:rsidP="000D0B51">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material change of use for a Tourist park</w:t>
                  </w:r>
                  <w:r w:rsidRPr="00C34377">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34377">
                      <w:rPr>
                        <w:rFonts w:ascii="Arial" w:eastAsia="Times New Roman" w:hAnsi="Arial" w:cs="Arial"/>
                        <w:color w:val="0000FF"/>
                        <w:sz w:val="20"/>
                        <w:szCs w:val="20"/>
                        <w:vertAlign w:val="superscript"/>
                        <w:lang w:eastAsia="en-AU"/>
                      </w:rPr>
                      <w:t>84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with accommodation in the form of caravans or tents; or </w:t>
                  </w:r>
                </w:p>
                <w:p w:rsidR="00C31DD7" w:rsidRPr="00C34377" w:rsidRDefault="00C31DD7" w:rsidP="000D0B51">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material change of use for outdoor sales</w:t>
                  </w:r>
                  <w:r w:rsidRPr="00C34377">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34377">
                      <w:rPr>
                        <w:rFonts w:ascii="Arial" w:eastAsia="Times New Roman" w:hAnsi="Arial" w:cs="Arial"/>
                        <w:color w:val="0000FF"/>
                        <w:sz w:val="20"/>
                        <w:szCs w:val="20"/>
                        <w:vertAlign w:val="superscript"/>
                        <w:lang w:eastAsia="en-AU"/>
                      </w:rPr>
                      <w:t>54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outdoor processing or outdoor storage where involving combustible materials. </w:t>
                  </w:r>
                </w:p>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AND</w:t>
                  </w:r>
                </w:p>
                <w:p w:rsidR="00C31DD7" w:rsidRPr="00C34377" w:rsidRDefault="00C31DD7" w:rsidP="000D0B5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none of the following exceptions apply: </w:t>
                  </w:r>
                </w:p>
                <w:p w:rsidR="00C31DD7" w:rsidRPr="00C34377" w:rsidRDefault="00C31DD7" w:rsidP="000D0B51">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distributor-retailer for the area has indicated, in its </w:t>
                  </w:r>
                  <w:proofErr w:type="spellStart"/>
                  <w:r w:rsidRPr="00C34377">
                    <w:rPr>
                      <w:rFonts w:ascii="Arial" w:eastAsia="Times New Roman" w:hAnsi="Arial" w:cs="Arial"/>
                      <w:sz w:val="20"/>
                      <w:szCs w:val="20"/>
                      <w:lang w:eastAsia="en-AU"/>
                    </w:rPr>
                    <w:t>netserv</w:t>
                  </w:r>
                  <w:proofErr w:type="spellEnd"/>
                  <w:r w:rsidRPr="00C34377">
                    <w:rPr>
                      <w:rFonts w:ascii="Arial" w:eastAsia="Times New Roman" w:hAnsi="Arial" w:cs="Arial"/>
                      <w:sz w:val="20"/>
                      <w:szCs w:val="20"/>
                      <w:lang w:eastAsia="en-AU"/>
                    </w:rPr>
                    <w:t xml:space="preserve"> plan, that the premises will not be served by that entity’s reticulated water supply; or </w:t>
                  </w:r>
                </w:p>
                <w:p w:rsidR="00C31DD7" w:rsidRPr="00C34377" w:rsidRDefault="00C31DD7" w:rsidP="000D0B51">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31DD7" w:rsidRPr="00C34377" w:rsidTr="00525F02">
              <w:trPr>
                <w:tblCellSpacing w:w="15" w:type="dxa"/>
              </w:trPr>
              <w:tc>
                <w:tcPr>
                  <w:tcW w:w="15100" w:type="dxa"/>
                  <w:vAlign w:val="center"/>
                  <w:hideMark/>
                </w:tcPr>
                <w:p w:rsidR="00C31DD7" w:rsidRPr="00C34377" w:rsidRDefault="00C31DD7"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PO53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incorporates a fire fighting system that:</w:t>
            </w:r>
          </w:p>
          <w:p w:rsidR="00525F02" w:rsidRPr="00C34377" w:rsidRDefault="00525F02" w:rsidP="000D0B5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satisfies the reasonable needs of the fire fighting entity for the area;</w:t>
            </w:r>
          </w:p>
          <w:p w:rsidR="00525F02" w:rsidRPr="00C34377" w:rsidRDefault="00525F02" w:rsidP="000D0B5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is appropriate for the size, shape and topography of the development and its surrounds;</w:t>
            </w:r>
          </w:p>
          <w:p w:rsidR="00525F02" w:rsidRPr="00C34377" w:rsidRDefault="00525F02" w:rsidP="000D0B5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is compatible with the operational equipment available to the fire fighting entity for the area;</w:t>
            </w:r>
          </w:p>
          <w:p w:rsidR="00525F02" w:rsidRPr="00C34377" w:rsidRDefault="00525F02" w:rsidP="000D0B5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considers the fire hazard inherent in the materials comprising the development and their proximity to one another;</w:t>
            </w:r>
          </w:p>
          <w:p w:rsidR="00525F02" w:rsidRPr="00C34377" w:rsidRDefault="00525F02" w:rsidP="000D0B51">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considers the fire hazard inherent in the surrounds to the development site;</w:t>
            </w:r>
          </w:p>
          <w:p w:rsidR="00525F02" w:rsidRPr="00C34377" w:rsidRDefault="00525F02" w:rsidP="000D0B51">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lastRenderedPageBreak/>
              <w:t>is</w:t>
            </w:r>
            <w:proofErr w:type="gramEnd"/>
            <w:r w:rsidRPr="00C34377">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5"/>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E53.1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External fire hydrant facilities are provided on site to the standard prescribed under the relevant parts of </w:t>
            </w:r>
            <w:r w:rsidRPr="00C34377">
              <w:rPr>
                <w:rFonts w:ascii="Arial" w:eastAsia="Times New Roman" w:hAnsi="Arial" w:cs="Arial"/>
                <w:i/>
                <w:iCs/>
                <w:sz w:val="20"/>
                <w:szCs w:val="20"/>
                <w:lang w:eastAsia="en-AU"/>
              </w:rPr>
              <w:t>Australian Standard AS 2419.1 (2005) – Fire Hydrant Installations</w:t>
            </w:r>
            <w:r w:rsidRPr="00C34377">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525F02" w:rsidRPr="00C34377" w:rsidRDefault="00525F02" w:rsidP="000D0B5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in regard to the form of any fire hydrant - Part 8.5 and Part 3.2.2.1, with the exception that for Tourist parks</w:t>
                  </w:r>
                  <w:r w:rsidRPr="00C34377">
                    <w:rPr>
                      <w:rFonts w:ascii="Arial" w:eastAsia="Times New Roman" w:hAnsi="Arial" w:cs="Arial"/>
                      <w:sz w:val="20"/>
                      <w:szCs w:val="20"/>
                      <w:vertAlign w:val="superscript"/>
                      <w:lang w:eastAsia="en-AU"/>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34377">
                      <w:rPr>
                        <w:rFonts w:ascii="Arial" w:eastAsia="Times New Roman" w:hAnsi="Arial" w:cs="Arial"/>
                        <w:color w:val="0000FF"/>
                        <w:sz w:val="20"/>
                        <w:szCs w:val="20"/>
                        <w:vertAlign w:val="superscript"/>
                        <w:lang w:eastAsia="en-AU"/>
                      </w:rPr>
                      <w:t>84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525F02" w:rsidRPr="00C34377" w:rsidRDefault="00525F02" w:rsidP="000D0B5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25F02" w:rsidRPr="00C34377" w:rsidRDefault="00525F02" w:rsidP="000D0B51">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525F02" w:rsidRPr="00C34377" w:rsidRDefault="00525F02" w:rsidP="000D0B51">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525F02" w:rsidRPr="00C34377" w:rsidRDefault="00525F02" w:rsidP="000D0B51">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for caravans and tents, hydrant coverage need only extend to the roof of those tents and caravans;</w:t>
                  </w:r>
                </w:p>
                <w:p w:rsidR="00525F02" w:rsidRPr="00C34377" w:rsidRDefault="00525F02" w:rsidP="000D0B51">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for outdoor sales</w:t>
                  </w:r>
                  <w:r w:rsidRPr="00C34377">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34377">
                      <w:rPr>
                        <w:rFonts w:ascii="Arial" w:eastAsia="Times New Roman" w:hAnsi="Arial" w:cs="Arial"/>
                        <w:color w:val="0000FF"/>
                        <w:sz w:val="20"/>
                        <w:szCs w:val="20"/>
                        <w:vertAlign w:val="superscript"/>
                        <w:lang w:eastAsia="en-AU"/>
                      </w:rPr>
                      <w:t>54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processing or storage facilities, hydrant coverage is required across the entire area of the outdoor sales</w:t>
                  </w:r>
                  <w:r w:rsidRPr="00C34377">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34377">
                      <w:rPr>
                        <w:rFonts w:ascii="Arial" w:eastAsia="Times New Roman" w:hAnsi="Arial" w:cs="Arial"/>
                        <w:color w:val="0000FF"/>
                        <w:sz w:val="20"/>
                        <w:szCs w:val="20"/>
                        <w:vertAlign w:val="superscript"/>
                        <w:lang w:eastAsia="en-AU"/>
                      </w:rPr>
                      <w:t>54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outdoor processing and outdoor storage facilities; </w:t>
                  </w:r>
                </w:p>
                <w:p w:rsidR="00525F02" w:rsidRPr="00C34377" w:rsidRDefault="00525F02" w:rsidP="000D0B51">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in</w:t>
                  </w:r>
                  <w:proofErr w:type="gramEnd"/>
                  <w:r w:rsidRPr="00C34377">
                    <w:rPr>
                      <w:rFonts w:ascii="Arial" w:eastAsia="Times New Roman" w:hAnsi="Arial" w:cs="Arial"/>
                      <w:sz w:val="20"/>
                      <w:szCs w:val="20"/>
                      <w:lang w:eastAsia="en-AU"/>
                    </w:rPr>
                    <w:t xml:space="preserve"> regard to fire hydrant accessibility and clearance requirements - Part 3.5 and, where applicable, Part 3.6.</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E53.2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25F02" w:rsidRPr="00C34377" w:rsidRDefault="00525F02" w:rsidP="000D0B5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an unobstructed width of no less than 3.5m;</w:t>
            </w:r>
          </w:p>
          <w:p w:rsidR="00525F02" w:rsidRPr="00C34377" w:rsidRDefault="00525F02" w:rsidP="000D0B5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an unobstructed height of no less than 4.8m;</w:t>
            </w:r>
          </w:p>
          <w:p w:rsidR="00525F02" w:rsidRPr="00C34377" w:rsidRDefault="00525F02" w:rsidP="000D0B51">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constructed to be readily traversed by a 17 tonne HRV fire brigade pumping appliance;</w:t>
            </w:r>
          </w:p>
          <w:p w:rsidR="00525F02" w:rsidRPr="00C34377" w:rsidRDefault="00525F02" w:rsidP="000D0B51">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an</w:t>
            </w:r>
            <w:proofErr w:type="gramEnd"/>
            <w:r w:rsidRPr="00C34377">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E53.3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On-site fire hydrant facilities are maintained in effective operating order in a manner prescribed in </w:t>
            </w:r>
            <w:r w:rsidRPr="00C34377">
              <w:rPr>
                <w:rFonts w:ascii="Arial" w:eastAsia="Times New Roman" w:hAnsi="Arial" w:cs="Arial"/>
                <w:i/>
                <w:iCs/>
                <w:sz w:val="20"/>
                <w:szCs w:val="20"/>
                <w:lang w:eastAsia="en-AU"/>
              </w:rPr>
              <w:t>Australian Standard AS1851 (2012) – Routine service of fire protection systems and equipment</w:t>
            </w:r>
            <w:r w:rsidRPr="00C34377">
              <w:rPr>
                <w:rFonts w:ascii="Arial" w:eastAsia="Times New Roman" w:hAnsi="Arial" w:cs="Arial"/>
                <w:sz w:val="20"/>
                <w:szCs w:val="20"/>
                <w:lang w:eastAsia="en-AU"/>
              </w:rPr>
              <w:t xml:space="preserve">. </w:t>
            </w: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PO54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r w:rsidRPr="00C34377">
              <w:rPr>
                <w:rFonts w:ascii="Arial" w:eastAsia="Times New Roman" w:hAnsi="Arial" w:cs="Arial"/>
                <w:sz w:val="20"/>
                <w:szCs w:val="20"/>
                <w:lang w:eastAsia="en-AU"/>
              </w:rPr>
              <w:lastRenderedPageBreak/>
              <w:t xml:space="preserve">can be readily identified at all times from, or at, the vehicular entry point to the development site. </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E54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For development that contains on-site fire hydrants external to buildings:</w:t>
            </w:r>
          </w:p>
          <w:p w:rsidR="00525F02" w:rsidRPr="00C34377" w:rsidRDefault="00525F02" w:rsidP="000D0B51">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those external hydrants can be seen from the vehicular entry point to the site; or</w:t>
            </w:r>
          </w:p>
          <w:p w:rsidR="00525F02" w:rsidRPr="00C34377" w:rsidRDefault="00525F02" w:rsidP="000D0B51">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 sign identifying the following is provided at the vehicular entry point to the site:</w:t>
            </w:r>
          </w:p>
          <w:p w:rsidR="00525F02" w:rsidRPr="00C34377" w:rsidRDefault="00525F02" w:rsidP="000D0B51">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overall layout of the development (to scale);</w:t>
            </w:r>
          </w:p>
          <w:p w:rsidR="00525F02" w:rsidRPr="00C34377" w:rsidRDefault="00525F02" w:rsidP="000D0B51">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internal road names (where used);</w:t>
            </w:r>
          </w:p>
          <w:p w:rsidR="00525F02" w:rsidRPr="00C34377" w:rsidRDefault="00525F02" w:rsidP="000D0B51">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all communal facilities (where provided);</w:t>
            </w:r>
          </w:p>
          <w:p w:rsidR="00525F02" w:rsidRPr="00C34377" w:rsidRDefault="00525F02" w:rsidP="000D0B51">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reception area and on-site manager’s office (where provided);</w:t>
            </w:r>
          </w:p>
          <w:p w:rsidR="00525F02" w:rsidRPr="00C34377" w:rsidRDefault="00525F02" w:rsidP="000D0B51">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external hydrants and hydrant booster points;</w:t>
            </w:r>
          </w:p>
          <w:p w:rsidR="00525F02" w:rsidRPr="00C34377" w:rsidRDefault="00525F02" w:rsidP="000D0B51">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physical</w:t>
            </w:r>
            <w:proofErr w:type="gramEnd"/>
            <w:r w:rsidRPr="00C34377">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The sign prescribed above, and the graphics used are to be:</w:t>
                  </w:r>
                </w:p>
                <w:p w:rsidR="00525F02" w:rsidRPr="00C34377" w:rsidRDefault="00525F02" w:rsidP="000D0B51">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in a form;</w:t>
                  </w:r>
                </w:p>
                <w:p w:rsidR="00525F02" w:rsidRPr="00C34377" w:rsidRDefault="00525F02" w:rsidP="000D0B51">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of a size;</w:t>
                  </w:r>
                </w:p>
                <w:p w:rsidR="00525F02" w:rsidRPr="00C34377" w:rsidRDefault="00525F02" w:rsidP="000D0B51">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illuminated to a level;</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which</w:t>
                  </w:r>
                  <w:proofErr w:type="gramEnd"/>
                  <w:r w:rsidRPr="00C34377">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PO55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10"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E55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C34377">
              <w:rPr>
                <w:rFonts w:ascii="Arial" w:eastAsia="Times New Roman" w:hAnsi="Arial" w:cs="Arial"/>
                <w:i/>
                <w:iCs/>
                <w:sz w:val="20"/>
                <w:szCs w:val="20"/>
                <w:lang w:eastAsia="en-AU"/>
              </w:rPr>
              <w:t>Fire hydrant indication system</w:t>
            </w:r>
            <w:r w:rsidRPr="00C34377">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0"/>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62285" w:rsidRDefault="0066228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26"/>
        <w:gridCol w:w="5897"/>
        <w:gridCol w:w="1644"/>
        <w:gridCol w:w="3406"/>
      </w:tblGrid>
      <w:tr w:rsidR="00662285" w:rsidRPr="00C34377" w:rsidTr="0066228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2285" w:rsidRPr="00C34377" w:rsidRDefault="00662285" w:rsidP="000D0B5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34377">
              <w:rPr>
                <w:rFonts w:ascii="Arial" w:eastAsia="Times New Roman" w:hAnsi="Arial" w:cs="Arial"/>
                <w:b/>
                <w:bCs/>
                <w:sz w:val="20"/>
                <w:szCs w:val="20"/>
                <w:lang w:eastAsia="en-AU"/>
              </w:rPr>
              <w:t>Use specific criteria</w:t>
            </w: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Industrial land uses</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PO56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Ancillary office</w:t>
            </w:r>
            <w:r w:rsidRPr="00C34377">
              <w:rPr>
                <w:rFonts w:ascii="Arial" w:eastAsia="Times New Roman" w:hAnsi="Arial" w:cs="Arial"/>
                <w:sz w:val="20"/>
                <w:szCs w:val="20"/>
                <w:vertAlign w:val="superscript"/>
                <w:lang w:eastAsia="en-AU"/>
              </w:rPr>
              <w:t>(</w:t>
            </w:r>
            <w:hyperlink r:id="rId24"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C34377">
                <w:rPr>
                  <w:rFonts w:ascii="Arial" w:eastAsia="Times New Roman" w:hAnsi="Arial" w:cs="Arial"/>
                  <w:color w:val="0000FF"/>
                  <w:sz w:val="20"/>
                  <w:szCs w:val="20"/>
                  <w:vertAlign w:val="superscript"/>
                  <w:lang w:eastAsia="en-AU"/>
                </w:rPr>
                <w:t>53</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administration functions, retail sales and customer service components do not compromise the industrial activities in the precinct or compromise the role or function of the region's centres network.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E56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combined area for ancillary office</w:t>
            </w:r>
            <w:r w:rsidRPr="00C34377">
              <w:rPr>
                <w:rFonts w:ascii="Arial" w:eastAsia="Times New Roman" w:hAnsi="Arial" w:cs="Arial"/>
                <w:sz w:val="20"/>
                <w:szCs w:val="20"/>
                <w:vertAlign w:val="superscript"/>
                <w:lang w:eastAsia="en-AU"/>
              </w:rPr>
              <w:t>(</w:t>
            </w:r>
            <w:hyperlink r:id="rId2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C34377">
                <w:rPr>
                  <w:rFonts w:ascii="Arial" w:eastAsia="Times New Roman" w:hAnsi="Arial" w:cs="Arial"/>
                  <w:color w:val="0000FF"/>
                  <w:sz w:val="20"/>
                  <w:szCs w:val="20"/>
                  <w:vertAlign w:val="superscript"/>
                  <w:lang w:eastAsia="en-AU"/>
                </w:rPr>
                <w:t>53</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administration functions, display and retail sale of commodities, articles or goods resulting from the industrial processes on-site, does not exceed 50% of the GFA.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rHeight w:val="2970"/>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PO57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Buildings directly adjoining non-industrial zoned land:</w:t>
            </w:r>
          </w:p>
          <w:p w:rsidR="00525F02" w:rsidRPr="00C34377" w:rsidRDefault="00525F02" w:rsidP="000D0B51">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are compatible with the character of the adjoining area;</w:t>
            </w:r>
          </w:p>
          <w:p w:rsidR="00525F02" w:rsidRPr="00C34377" w:rsidRDefault="00525F02" w:rsidP="000D0B51">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minimises overlooking and overshadowing;</w:t>
            </w:r>
          </w:p>
          <w:p w:rsidR="00525F02" w:rsidRPr="00C34377" w:rsidRDefault="00525F02" w:rsidP="000D0B51">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maintain privacy; and</w:t>
            </w:r>
          </w:p>
          <w:p w:rsidR="00525F02" w:rsidRPr="00C34377" w:rsidRDefault="00525F02" w:rsidP="000D0B51">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do</w:t>
            </w:r>
            <w:proofErr w:type="gramEnd"/>
            <w:r w:rsidRPr="00C34377">
              <w:rPr>
                <w:rFonts w:ascii="Arial" w:eastAsia="Times New Roman" w:hAnsi="Arial" w:cs="Arial"/>
                <w:sz w:val="20"/>
                <w:szCs w:val="20"/>
                <w:lang w:eastAsia="en-AU"/>
              </w:rPr>
              <w:t xml:space="preserve"> not cause significant loss of amenity to neighbouring residents by way noise, vibration, odour, lighting, traffic generation and/or hours of operation.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rHeight w:val="3315"/>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PO58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Medium impact industry</w:t>
            </w:r>
            <w:r w:rsidRPr="00C34377">
              <w:rPr>
                <w:rFonts w:ascii="Arial" w:eastAsia="Times New Roman" w:hAnsi="Arial" w:cs="Arial"/>
                <w:sz w:val="20"/>
                <w:szCs w:val="20"/>
                <w:vertAlign w:val="superscript"/>
                <w:lang w:eastAsia="en-AU"/>
              </w:rPr>
              <w:t>(</w:t>
            </w:r>
            <w:hyperlink r:id="rId26" w:anchor="target-d60297e448123"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C34377">
                <w:rPr>
                  <w:rFonts w:ascii="Arial" w:eastAsia="Times New Roman" w:hAnsi="Arial" w:cs="Arial"/>
                  <w:color w:val="0000FF"/>
                  <w:sz w:val="20"/>
                  <w:szCs w:val="20"/>
                  <w:vertAlign w:val="superscript"/>
                  <w:lang w:eastAsia="en-AU"/>
                </w:rPr>
                <w:t>47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uses only establish in the precinct where: </w:t>
            </w:r>
          </w:p>
          <w:p w:rsidR="00525F02" w:rsidRPr="00C34377" w:rsidRDefault="00525F02" w:rsidP="000D0B51">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buildings and activities are located at least 250m from a sensitive land use or sensitive zone;</w:t>
            </w:r>
          </w:p>
          <w:p w:rsidR="00525F02" w:rsidRPr="00C34377" w:rsidRDefault="00525F02" w:rsidP="000D0B51">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do not constrain the function of existing or future uses in the precinct; and</w:t>
            </w:r>
          </w:p>
          <w:p w:rsidR="00525F02" w:rsidRPr="00C34377" w:rsidRDefault="00525F02" w:rsidP="000D0B51">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not</w:t>
            </w:r>
            <w:proofErr w:type="gramEnd"/>
            <w:r w:rsidRPr="00C34377">
              <w:rPr>
                <w:rFonts w:ascii="Arial" w:eastAsia="Times New Roman" w:hAnsi="Arial" w:cs="Arial"/>
                <w:sz w:val="20"/>
                <w:szCs w:val="20"/>
                <w:lang w:eastAsia="en-AU"/>
              </w:rPr>
              <w:t xml:space="preserve"> adversely impact on the amenity, health or safety of adjoining industrial workers or sensitive land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Separation distance is to be measured in a straight-line (in accordance with the State policy)</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Caretaker’s accommodation</w:t>
            </w:r>
            <w:r w:rsidRPr="00C34377">
              <w:rPr>
                <w:rFonts w:ascii="Arial" w:eastAsia="Times New Roman" w:hAnsi="Arial" w:cs="Arial"/>
                <w:sz w:val="20"/>
                <w:szCs w:val="20"/>
                <w:lang w:eastAsia="en-AU"/>
              </w:rPr>
              <w:t xml:space="preserve"> </w:t>
            </w:r>
            <w:r w:rsidRPr="00C34377">
              <w:rPr>
                <w:rFonts w:ascii="Arial" w:eastAsia="Times New Roman" w:hAnsi="Arial" w:cs="Arial"/>
                <w:sz w:val="20"/>
                <w:szCs w:val="20"/>
                <w:vertAlign w:val="superscript"/>
                <w:lang w:eastAsia="en-AU"/>
              </w:rPr>
              <w:t>(</w:t>
            </w:r>
            <w:hyperlink r:id="rId27" w:anchor="target-d60297e447244" w:tooltip="Caretaker’s accommodation - A dwelling provided for a caretaker of a non-residential use on the same premises." w:history="1">
              <w:r w:rsidRPr="00C34377">
                <w:rPr>
                  <w:rFonts w:ascii="Arial" w:eastAsia="Times New Roman" w:hAnsi="Arial" w:cs="Arial"/>
                  <w:color w:val="0000FF"/>
                  <w:sz w:val="20"/>
                  <w:szCs w:val="20"/>
                  <w:vertAlign w:val="superscript"/>
                  <w:lang w:eastAsia="en-AU"/>
                </w:rPr>
                <w:t>10</w:t>
              </w:r>
            </w:hyperlink>
            <w:r w:rsidRPr="00C34377">
              <w:rPr>
                <w:rFonts w:ascii="Arial" w:eastAsia="Times New Roman" w:hAnsi="Arial" w:cs="Arial"/>
                <w:sz w:val="20"/>
                <w:szCs w:val="20"/>
                <w:vertAlign w:val="superscript"/>
                <w:lang w:eastAsia="en-AU"/>
              </w:rPr>
              <w:t>)</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PO59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of Caretaker's accommodation</w:t>
            </w:r>
            <w:r w:rsidRPr="00C34377">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C34377">
                <w:rPr>
                  <w:rFonts w:ascii="Arial" w:eastAsia="Times New Roman" w:hAnsi="Arial" w:cs="Arial"/>
                  <w:color w:val="0000FF"/>
                  <w:sz w:val="20"/>
                  <w:szCs w:val="20"/>
                  <w:vertAlign w:val="superscript"/>
                  <w:lang w:eastAsia="en-AU"/>
                </w:rPr>
                <w:t>10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does not compromise the productivity of the use occurring on-site and in the surrounding area;</w:t>
            </w:r>
          </w:p>
          <w:p w:rsidR="00525F02" w:rsidRPr="00C34377" w:rsidRDefault="00525F02" w:rsidP="000D0B51">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is domestic in scale;</w:t>
            </w:r>
          </w:p>
          <w:p w:rsidR="00525F02" w:rsidRPr="00C34377" w:rsidRDefault="00525F02" w:rsidP="000D0B51">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provides adequate car parking provisions exclusive on the primary use of the site;</w:t>
            </w:r>
          </w:p>
          <w:p w:rsidR="00525F02" w:rsidRPr="00C34377" w:rsidRDefault="00525F02" w:rsidP="000D0B51">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is safe for the residents;</w:t>
            </w:r>
          </w:p>
          <w:p w:rsidR="00525F02" w:rsidRPr="00C34377" w:rsidRDefault="00525F02" w:rsidP="000D0B51">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has</w:t>
            </w:r>
            <w:proofErr w:type="gramEnd"/>
            <w:r w:rsidRPr="00C34377">
              <w:rPr>
                <w:rFonts w:ascii="Arial" w:eastAsia="Times New Roman" w:hAnsi="Arial" w:cs="Arial"/>
                <w:sz w:val="20"/>
                <w:szCs w:val="20"/>
                <w:lang w:eastAsia="en-AU"/>
              </w:rPr>
              <w:t xml:space="preserve"> regard to the open space and recreation needs of the residents.</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E59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Caretaker's accommodation</w:t>
            </w:r>
            <w:r w:rsidRPr="00C34377">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C34377">
                <w:rPr>
                  <w:rFonts w:ascii="Arial" w:eastAsia="Times New Roman" w:hAnsi="Arial" w:cs="Arial"/>
                  <w:color w:val="0000FF"/>
                  <w:sz w:val="20"/>
                  <w:szCs w:val="20"/>
                  <w:vertAlign w:val="superscript"/>
                  <w:lang w:eastAsia="en-AU"/>
                </w:rPr>
                <w:t>10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has a maximum GFA is 80m</w:t>
            </w:r>
            <w:r w:rsidRPr="00C34377">
              <w:rPr>
                <w:rFonts w:ascii="Arial" w:eastAsia="Times New Roman" w:hAnsi="Arial" w:cs="Arial"/>
                <w:sz w:val="20"/>
                <w:szCs w:val="20"/>
                <w:vertAlign w:val="superscript"/>
                <w:lang w:eastAsia="en-AU"/>
              </w:rPr>
              <w:t>2</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does not gain access from a separate driveway to that of the industrial use;</w:t>
            </w:r>
          </w:p>
          <w:p w:rsidR="00525F02" w:rsidRPr="00C34377" w:rsidRDefault="00525F02" w:rsidP="000D0B51">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provides a minimum 16m</w:t>
            </w:r>
            <w:r w:rsidRPr="00C34377">
              <w:rPr>
                <w:rFonts w:ascii="Arial" w:eastAsia="Times New Roman" w:hAnsi="Arial" w:cs="Arial"/>
                <w:sz w:val="20"/>
                <w:szCs w:val="20"/>
                <w:vertAlign w:val="superscript"/>
                <w:lang w:eastAsia="en-AU"/>
              </w:rPr>
              <w:t>2</w:t>
            </w:r>
            <w:r w:rsidRPr="00C34377">
              <w:rPr>
                <w:rFonts w:ascii="Arial" w:eastAsia="Times New Roman" w:hAnsi="Arial" w:cs="Arial"/>
                <w:sz w:val="20"/>
                <w:szCs w:val="20"/>
                <w:lang w:eastAsia="en-AU"/>
              </w:rPr>
              <w:t xml:space="preserve"> of private open space directly accessible from a habitable room; </w:t>
            </w:r>
          </w:p>
          <w:p w:rsidR="00525F02" w:rsidRPr="00C34377" w:rsidRDefault="00525F02" w:rsidP="000D0B51">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provides</w:t>
            </w:r>
            <w:proofErr w:type="gramEnd"/>
            <w:r w:rsidRPr="00C34377">
              <w:rPr>
                <w:rFonts w:ascii="Arial" w:eastAsia="Times New Roman" w:hAnsi="Arial" w:cs="Arial"/>
                <w:sz w:val="20"/>
                <w:szCs w:val="20"/>
                <w:lang w:eastAsia="en-AU"/>
              </w:rPr>
              <w:t xml:space="preserve"> car parking in accordance with Schedule 7 - Car parking.</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Sales office</w:t>
            </w:r>
            <w:r w:rsidRPr="00C34377">
              <w:rPr>
                <w:rFonts w:ascii="Arial" w:eastAsia="Times New Roman" w:hAnsi="Arial" w:cs="Arial"/>
                <w:sz w:val="20"/>
                <w:szCs w:val="20"/>
                <w:lang w:eastAsia="en-AU"/>
              </w:rPr>
              <w:t xml:space="preserve"> </w:t>
            </w:r>
            <w:r w:rsidRPr="00C34377">
              <w:rPr>
                <w:rFonts w:ascii="Arial" w:eastAsia="Times New Roman" w:hAnsi="Arial" w:cs="Arial"/>
                <w:sz w:val="20"/>
                <w:szCs w:val="20"/>
                <w:vertAlign w:val="superscript"/>
                <w:lang w:eastAsia="en-AU"/>
              </w:rPr>
              <w:t>(</w:t>
            </w:r>
            <w:hyperlink r:id="rId30" w:anchor="target-d60297e448827" w:tooltip="Sales office - The temporary use of premises for displaying a land parcel or buildings that can be built for sale or can be won as a prize.  The use may include a caravan or relocatable dwelling or structure." w:history="1">
              <w:r w:rsidRPr="00C34377">
                <w:rPr>
                  <w:rFonts w:ascii="Arial" w:eastAsia="Times New Roman" w:hAnsi="Arial" w:cs="Arial"/>
                  <w:color w:val="0000FF"/>
                  <w:sz w:val="20"/>
                  <w:szCs w:val="20"/>
                  <w:vertAlign w:val="superscript"/>
                  <w:lang w:eastAsia="en-AU"/>
                </w:rPr>
                <w:t>72</w:t>
              </w:r>
            </w:hyperlink>
            <w:r w:rsidRPr="00C34377">
              <w:rPr>
                <w:rFonts w:ascii="Arial" w:eastAsia="Times New Roman" w:hAnsi="Arial" w:cs="Arial"/>
                <w:sz w:val="20"/>
                <w:szCs w:val="20"/>
                <w:vertAlign w:val="superscript"/>
                <w:lang w:eastAsia="en-AU"/>
              </w:rPr>
              <w:t>)</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PO60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Sales </w:t>
            </w:r>
            <w:proofErr w:type="gramStart"/>
            <w:r w:rsidRPr="00C34377">
              <w:rPr>
                <w:rFonts w:ascii="Arial" w:eastAsia="Times New Roman" w:hAnsi="Arial" w:cs="Arial"/>
                <w:sz w:val="20"/>
                <w:szCs w:val="20"/>
                <w:lang w:eastAsia="en-AU"/>
              </w:rPr>
              <w:t>office</w:t>
            </w:r>
            <w:r w:rsidRPr="00C34377">
              <w:rPr>
                <w:rFonts w:ascii="Arial" w:eastAsia="Times New Roman" w:hAnsi="Arial" w:cs="Arial"/>
                <w:sz w:val="20"/>
                <w:szCs w:val="20"/>
                <w:vertAlign w:val="superscript"/>
                <w:lang w:eastAsia="en-AU"/>
              </w:rPr>
              <w:t>(</w:t>
            </w:r>
            <w:proofErr w:type="gramEnd"/>
            <w:r w:rsidRPr="00C34377">
              <w:rPr>
                <w:rFonts w:ascii="Arial" w:eastAsia="Times New Roman" w:hAnsi="Arial" w:cs="Arial"/>
                <w:sz w:val="20"/>
                <w:szCs w:val="20"/>
                <w:vertAlign w:val="superscript"/>
                <w:lang w:eastAsia="en-AU"/>
              </w:rPr>
              <w:fldChar w:fldCharType="begin"/>
            </w:r>
            <w:r w:rsidRPr="00C34377">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C34377">
              <w:rPr>
                <w:rFonts w:ascii="Arial" w:eastAsia="Times New Roman" w:hAnsi="Arial" w:cs="Arial"/>
                <w:sz w:val="20"/>
                <w:szCs w:val="20"/>
                <w:vertAlign w:val="superscript"/>
                <w:lang w:eastAsia="en-AU"/>
              </w:rPr>
              <w:fldChar w:fldCharType="separate"/>
            </w:r>
            <w:r w:rsidRPr="00C34377">
              <w:rPr>
                <w:rFonts w:ascii="Arial" w:eastAsia="Times New Roman" w:hAnsi="Arial" w:cs="Arial"/>
                <w:color w:val="0000FF"/>
                <w:sz w:val="20"/>
                <w:szCs w:val="20"/>
                <w:vertAlign w:val="superscript"/>
                <w:lang w:eastAsia="en-AU"/>
              </w:rPr>
              <w:t>72</w:t>
            </w:r>
            <w:r w:rsidRPr="00C34377">
              <w:rPr>
                <w:rFonts w:ascii="Arial" w:eastAsia="Times New Roman" w:hAnsi="Arial" w:cs="Arial"/>
                <w:sz w:val="20"/>
                <w:szCs w:val="20"/>
                <w:vertAlign w:val="superscript"/>
                <w:lang w:eastAsia="en-AU"/>
              </w:rPr>
              <w:fldChar w:fldCharType="end"/>
            </w:r>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E60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 Sales </w:t>
            </w:r>
            <w:proofErr w:type="gramStart"/>
            <w:r w:rsidRPr="00C34377">
              <w:rPr>
                <w:rFonts w:ascii="Arial" w:eastAsia="Times New Roman" w:hAnsi="Arial" w:cs="Arial"/>
                <w:sz w:val="20"/>
                <w:szCs w:val="20"/>
                <w:lang w:eastAsia="en-AU"/>
              </w:rPr>
              <w:t>office</w:t>
            </w:r>
            <w:r w:rsidRPr="00C34377">
              <w:rPr>
                <w:rFonts w:ascii="Arial" w:eastAsia="Times New Roman" w:hAnsi="Arial" w:cs="Arial"/>
                <w:sz w:val="20"/>
                <w:szCs w:val="20"/>
                <w:vertAlign w:val="superscript"/>
                <w:lang w:eastAsia="en-AU"/>
              </w:rPr>
              <w:t>(</w:t>
            </w:r>
            <w:proofErr w:type="gramEnd"/>
            <w:r w:rsidRPr="00C34377">
              <w:rPr>
                <w:rFonts w:ascii="Arial" w:eastAsia="Times New Roman" w:hAnsi="Arial" w:cs="Arial"/>
                <w:sz w:val="20"/>
                <w:szCs w:val="20"/>
                <w:vertAlign w:val="superscript"/>
                <w:lang w:eastAsia="en-AU"/>
              </w:rPr>
              <w:fldChar w:fldCharType="begin"/>
            </w:r>
            <w:r w:rsidRPr="00C34377">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C34377">
              <w:rPr>
                <w:rFonts w:ascii="Arial" w:eastAsia="Times New Roman" w:hAnsi="Arial" w:cs="Arial"/>
                <w:sz w:val="20"/>
                <w:szCs w:val="20"/>
                <w:vertAlign w:val="superscript"/>
                <w:lang w:eastAsia="en-AU"/>
              </w:rPr>
              <w:fldChar w:fldCharType="separate"/>
            </w:r>
            <w:r w:rsidRPr="00C34377">
              <w:rPr>
                <w:rFonts w:ascii="Arial" w:eastAsia="Times New Roman" w:hAnsi="Arial" w:cs="Arial"/>
                <w:color w:val="0000FF"/>
                <w:sz w:val="20"/>
                <w:szCs w:val="20"/>
                <w:vertAlign w:val="superscript"/>
                <w:lang w:eastAsia="en-AU"/>
              </w:rPr>
              <w:t>72</w:t>
            </w:r>
            <w:r w:rsidRPr="00C34377">
              <w:rPr>
                <w:rFonts w:ascii="Arial" w:eastAsia="Times New Roman" w:hAnsi="Arial" w:cs="Arial"/>
                <w:sz w:val="20"/>
                <w:szCs w:val="20"/>
                <w:vertAlign w:val="superscript"/>
                <w:lang w:eastAsia="en-AU"/>
              </w:rPr>
              <w:fldChar w:fldCharType="end"/>
            </w:r>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is located on the site for no longer than 2 years.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Home based business</w:t>
            </w:r>
            <w:r w:rsidRPr="00C34377">
              <w:rPr>
                <w:rFonts w:ascii="Arial" w:eastAsia="Times New Roman" w:hAnsi="Arial" w:cs="Arial"/>
                <w:sz w:val="20"/>
                <w:szCs w:val="20"/>
                <w:lang w:eastAsia="en-AU"/>
              </w:rPr>
              <w:t xml:space="preserve"> </w:t>
            </w:r>
            <w:r w:rsidRPr="00C34377">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C34377">
                <w:rPr>
                  <w:rFonts w:ascii="Arial" w:eastAsia="Times New Roman" w:hAnsi="Arial" w:cs="Arial"/>
                  <w:color w:val="0000FF"/>
                  <w:sz w:val="20"/>
                  <w:szCs w:val="20"/>
                  <w:vertAlign w:val="superscript"/>
                  <w:lang w:eastAsia="en-AU"/>
                </w:rPr>
                <w:t>35</w:t>
              </w:r>
            </w:hyperlink>
            <w:r w:rsidRPr="00C34377">
              <w:rPr>
                <w:rFonts w:ascii="Arial" w:eastAsia="Times New Roman" w:hAnsi="Arial" w:cs="Arial"/>
                <w:sz w:val="20"/>
                <w:szCs w:val="20"/>
                <w:vertAlign w:val="superscript"/>
                <w:lang w:eastAsia="en-AU"/>
              </w:rPr>
              <w:t>)</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PO61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Home based business(s)</w:t>
            </w:r>
            <w:r w:rsidRPr="00C34377">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C34377">
                <w:rPr>
                  <w:rFonts w:ascii="Arial" w:eastAsia="Times New Roman" w:hAnsi="Arial" w:cs="Arial"/>
                  <w:color w:val="0000FF"/>
                  <w:sz w:val="20"/>
                  <w:szCs w:val="20"/>
                  <w:vertAlign w:val="superscript"/>
                  <w:lang w:eastAsia="en-AU"/>
                </w:rPr>
                <w:t>35</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is subordinate in size and function to the primary use on the site being residential;</w:t>
            </w:r>
          </w:p>
          <w:p w:rsidR="00525F02" w:rsidRPr="00C34377" w:rsidRDefault="00525F02" w:rsidP="000D0B51">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rsidR="00525F02" w:rsidRPr="00C34377" w:rsidRDefault="00525F02" w:rsidP="000D0B51">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results in a vehicular and pedestrian traffic generation consistent with that reasonably expected in the surrounding area;</w:t>
            </w:r>
          </w:p>
          <w:p w:rsidR="00525F02" w:rsidRPr="00C34377" w:rsidRDefault="00525F02" w:rsidP="000D0B51">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are suitably screened to ensure adverse visual impacts on the residents in adjoining or nearby dwellings are minimised;</w:t>
            </w:r>
          </w:p>
          <w:p w:rsidR="00525F02" w:rsidRPr="00C34377" w:rsidRDefault="00525F02" w:rsidP="000D0B51">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lastRenderedPageBreak/>
              <w:t>sufficiently</w:t>
            </w:r>
            <w:proofErr w:type="gramEnd"/>
            <w:r w:rsidRPr="00C34377">
              <w:rPr>
                <w:rFonts w:ascii="Arial" w:eastAsia="Times New Roman" w:hAnsi="Arial" w:cs="Arial"/>
                <w:sz w:val="20"/>
                <w:szCs w:val="20"/>
                <w:lang w:eastAsia="en-AU"/>
              </w:rPr>
              <w:t xml:space="preserve"> separated from adjoining properties so development does not result in adverse visual, noise, or nuisance impacts on adjoining residents.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PO62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On-site display and sales of goods is limited to the activities being undertaken from the site and does not result in:</w:t>
            </w:r>
          </w:p>
          <w:p w:rsidR="00525F02" w:rsidRPr="00C34377" w:rsidRDefault="00525F02" w:rsidP="000D0B51">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display and sale of goods being viewed from outside of the site;</w:t>
            </w:r>
          </w:p>
          <w:p w:rsidR="00525F02" w:rsidRPr="00C34377" w:rsidRDefault="00525F02" w:rsidP="000D0B51">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overall</w:t>
            </w:r>
            <w:proofErr w:type="gramEnd"/>
            <w:r w:rsidRPr="00C34377">
              <w:rPr>
                <w:rFonts w:ascii="Arial" w:eastAsia="Times New Roman" w:hAnsi="Arial" w:cs="Arial"/>
                <w:sz w:val="20"/>
                <w:szCs w:val="20"/>
                <w:lang w:eastAsia="en-AU"/>
              </w:rPr>
              <w:t xml:space="preserve"> development on the site having a predominantly commercial appearance.</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E62.1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Only goods grown, produced or manufactured on-site are sold from the site.</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E62.2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Other Non-industrial land uses</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PO63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Offices located in the precinct must:</w:t>
            </w:r>
          </w:p>
          <w:p w:rsidR="00525F02" w:rsidRPr="00C34377" w:rsidRDefault="00525F02" w:rsidP="000D0B51">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have a direct nexus with industrial activities;</w:t>
            </w:r>
          </w:p>
          <w:p w:rsidR="00525F02" w:rsidRPr="00C34377" w:rsidRDefault="00525F02" w:rsidP="000D0B51">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not</w:t>
            </w:r>
            <w:proofErr w:type="gramEnd"/>
            <w:r w:rsidRPr="00C34377">
              <w:rPr>
                <w:rFonts w:ascii="Arial" w:eastAsia="Times New Roman" w:hAnsi="Arial" w:cs="Arial"/>
                <w:sz w:val="20"/>
                <w:szCs w:val="20"/>
                <w:lang w:eastAsia="en-AU"/>
              </w:rPr>
              <w:t xml:space="preserve"> compromise the viability, role and function of the regions centre network.</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PO64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Showrooms</w:t>
            </w:r>
            <w:r w:rsidRPr="00C34377">
              <w:rPr>
                <w:rFonts w:ascii="Arial" w:eastAsia="Times New Roman" w:hAnsi="Arial" w:cs="Arial"/>
                <w:sz w:val="20"/>
                <w:szCs w:val="20"/>
                <w:vertAlign w:val="superscript"/>
                <w:lang w:eastAsia="en-AU"/>
              </w:rPr>
              <w:t>(</w:t>
            </w:r>
            <w:hyperlink r:id="rId33"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C34377">
                <w:rPr>
                  <w:rFonts w:ascii="Arial" w:eastAsia="Times New Roman" w:hAnsi="Arial" w:cs="Arial"/>
                  <w:color w:val="0000FF"/>
                  <w:sz w:val="20"/>
                  <w:szCs w:val="20"/>
                  <w:vertAlign w:val="superscript"/>
                  <w:lang w:eastAsia="en-AU"/>
                </w:rPr>
                <w:t>78</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are limited to: </w:t>
            </w:r>
          </w:p>
          <w:p w:rsidR="00525F02" w:rsidRPr="00C34377" w:rsidRDefault="00525F02" w:rsidP="000D0B51">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industry and trade related product lines;</w:t>
            </w:r>
          </w:p>
          <w:p w:rsidR="00525F02" w:rsidRPr="00C34377" w:rsidRDefault="00525F02" w:rsidP="000D0B51">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 gross floor area of 500m</w:t>
            </w:r>
            <w:r w:rsidRPr="00C34377">
              <w:rPr>
                <w:rFonts w:ascii="Arial" w:eastAsia="Times New Roman" w:hAnsi="Arial" w:cs="Arial"/>
                <w:sz w:val="20"/>
                <w:szCs w:val="20"/>
                <w:vertAlign w:val="superscript"/>
                <w:lang w:eastAsia="en-AU"/>
              </w:rPr>
              <w:t>2</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525F02" w:rsidRPr="00C34377" w:rsidTr="00C31DD7">
              <w:trPr>
                <w:tblCellSpacing w:w="15" w:type="dxa"/>
              </w:trPr>
              <w:tc>
                <w:tcPr>
                  <w:tcW w:w="4415"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Industry and trade related products are considered to be products used by the industry and trades in creating an end product. Examples may include: </w:t>
                  </w:r>
                </w:p>
                <w:p w:rsidR="00525F02" w:rsidRPr="00C34377" w:rsidRDefault="00525F02" w:rsidP="000D0B5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Kitchen and bathroom showrooms</w:t>
                  </w:r>
                  <w:r w:rsidRPr="00C34377">
                    <w:rPr>
                      <w:rFonts w:ascii="Arial" w:eastAsia="Times New Roman" w:hAnsi="Arial" w:cs="Arial"/>
                      <w:sz w:val="20"/>
                      <w:szCs w:val="20"/>
                      <w:vertAlign w:val="superscript"/>
                      <w:lang w:eastAsia="en-AU"/>
                    </w:rPr>
                    <w:t>(</w:t>
                  </w:r>
                  <w:hyperlink r:id="rId34"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C34377">
                      <w:rPr>
                        <w:rFonts w:ascii="Arial" w:eastAsia="Times New Roman" w:hAnsi="Arial" w:cs="Arial"/>
                        <w:color w:val="0000FF"/>
                        <w:sz w:val="20"/>
                        <w:szCs w:val="20"/>
                        <w:vertAlign w:val="superscript"/>
                        <w:lang w:eastAsia="en-AU"/>
                      </w:rPr>
                      <w:t>78</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(i.e. Fixtures, plumbing supplies, bench tops </w:t>
                  </w:r>
                  <w:proofErr w:type="spellStart"/>
                  <w:r w:rsidRPr="00C34377">
                    <w:rPr>
                      <w:rFonts w:ascii="Arial" w:eastAsia="Times New Roman" w:hAnsi="Arial" w:cs="Arial"/>
                      <w:sz w:val="20"/>
                      <w:szCs w:val="20"/>
                      <w:lang w:eastAsia="en-AU"/>
                    </w:rPr>
                    <w:t>etc</w:t>
                  </w:r>
                  <w:proofErr w:type="spellEnd"/>
                  <w:r w:rsidRPr="00C34377">
                    <w:rPr>
                      <w:rFonts w:ascii="Arial" w:eastAsia="Times New Roman" w:hAnsi="Arial" w:cs="Arial"/>
                      <w:sz w:val="20"/>
                      <w:szCs w:val="20"/>
                      <w:lang w:eastAsia="en-AU"/>
                    </w:rPr>
                    <w:t xml:space="preserve">) </w:t>
                  </w:r>
                </w:p>
                <w:p w:rsidR="00525F02" w:rsidRPr="00C34377" w:rsidRDefault="00525F02" w:rsidP="000D0B5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Flooring showrooms</w:t>
                  </w:r>
                  <w:r w:rsidRPr="00C34377">
                    <w:rPr>
                      <w:rFonts w:ascii="Arial" w:eastAsia="Times New Roman" w:hAnsi="Arial" w:cs="Arial"/>
                      <w:sz w:val="20"/>
                      <w:szCs w:val="20"/>
                      <w:vertAlign w:val="superscript"/>
                      <w:lang w:eastAsia="en-AU"/>
                    </w:rPr>
                    <w:t>(</w:t>
                  </w:r>
                  <w:hyperlink r:id="rId35"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C34377">
                      <w:rPr>
                        <w:rFonts w:ascii="Arial" w:eastAsia="Times New Roman" w:hAnsi="Arial" w:cs="Arial"/>
                        <w:color w:val="0000FF"/>
                        <w:sz w:val="20"/>
                        <w:szCs w:val="20"/>
                        <w:vertAlign w:val="superscript"/>
                        <w:lang w:eastAsia="en-AU"/>
                      </w:rPr>
                      <w:t>78</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(i.e. Tiles, carpet, hardwood flooring supplies) </w:t>
                  </w:r>
                </w:p>
                <w:p w:rsidR="00525F02" w:rsidRPr="00C34377" w:rsidRDefault="00525F02" w:rsidP="000D0B5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Electrical showrooms</w:t>
                  </w:r>
                  <w:r w:rsidRPr="00C34377">
                    <w:rPr>
                      <w:rFonts w:ascii="Arial" w:eastAsia="Times New Roman" w:hAnsi="Arial" w:cs="Arial"/>
                      <w:sz w:val="20"/>
                      <w:szCs w:val="20"/>
                      <w:vertAlign w:val="superscript"/>
                      <w:lang w:eastAsia="en-AU"/>
                    </w:rPr>
                    <w:t>(</w:t>
                  </w:r>
                  <w:hyperlink r:id="rId36"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C34377">
                      <w:rPr>
                        <w:rFonts w:ascii="Arial" w:eastAsia="Times New Roman" w:hAnsi="Arial" w:cs="Arial"/>
                        <w:color w:val="0000FF"/>
                        <w:sz w:val="20"/>
                        <w:szCs w:val="20"/>
                        <w:vertAlign w:val="superscript"/>
                        <w:lang w:eastAsia="en-AU"/>
                      </w:rPr>
                      <w:t>78</w:t>
                    </w:r>
                  </w:hyperlink>
                  <w:r w:rsidRPr="00C34377">
                    <w:rPr>
                      <w:rFonts w:ascii="Arial" w:eastAsia="Times New Roman" w:hAnsi="Arial" w:cs="Arial"/>
                      <w:sz w:val="20"/>
                      <w:szCs w:val="20"/>
                      <w:vertAlign w:val="superscript"/>
                      <w:lang w:eastAsia="en-AU"/>
                    </w:rPr>
                    <w:t>)</w:t>
                  </w:r>
                </w:p>
                <w:p w:rsidR="00525F02" w:rsidRPr="00C34377" w:rsidRDefault="00525F02" w:rsidP="000D0B51">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Building and construction products</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PO65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Food and Drink </w:t>
            </w:r>
            <w:proofErr w:type="gramStart"/>
            <w:r w:rsidRPr="00C34377">
              <w:rPr>
                <w:rFonts w:ascii="Arial" w:eastAsia="Times New Roman" w:hAnsi="Arial" w:cs="Arial"/>
                <w:sz w:val="20"/>
                <w:szCs w:val="20"/>
                <w:lang w:eastAsia="en-AU"/>
              </w:rPr>
              <w:t>Outlets</w:t>
            </w:r>
            <w:r w:rsidRPr="00C34377">
              <w:rPr>
                <w:rFonts w:ascii="Arial" w:eastAsia="Times New Roman" w:hAnsi="Arial" w:cs="Arial"/>
                <w:sz w:val="20"/>
                <w:szCs w:val="20"/>
                <w:vertAlign w:val="superscript"/>
                <w:lang w:eastAsia="en-AU"/>
              </w:rPr>
              <w:t>(</w:t>
            </w:r>
            <w:proofErr w:type="gramEnd"/>
            <w:r w:rsidRPr="00C34377">
              <w:rPr>
                <w:rFonts w:ascii="Arial" w:eastAsia="Times New Roman" w:hAnsi="Arial" w:cs="Arial"/>
                <w:sz w:val="20"/>
                <w:szCs w:val="20"/>
                <w:vertAlign w:val="superscript"/>
                <w:lang w:eastAsia="en-AU"/>
              </w:rPr>
              <w:fldChar w:fldCharType="begin"/>
            </w:r>
            <w:r w:rsidRPr="00C34377">
              <w:rPr>
                <w:rFonts w:ascii="Arial" w:eastAsia="Times New Roman" w:hAnsi="Arial" w:cs="Arial"/>
                <w:sz w:val="20"/>
                <w:szCs w:val="20"/>
                <w:vertAlign w:val="superscript"/>
                <w:lang w:eastAsia="en-AU"/>
              </w:rPr>
              <w:instrText xml:space="preserve"> HYPERLINK "http://consult.moretonbay.qld.gov.au/portal/mbrcpsv3?pointId=s1332743658181" \l "target-d60297e447636" \o "Food and drink outlet - Premises used for preparation and sale of food and drink to the public for consumption on or off the site. The use may include the ancillary sale of liquor for consumption on site." </w:instrText>
            </w:r>
            <w:r w:rsidRPr="00C34377">
              <w:rPr>
                <w:rFonts w:ascii="Arial" w:eastAsia="Times New Roman" w:hAnsi="Arial" w:cs="Arial"/>
                <w:sz w:val="20"/>
                <w:szCs w:val="20"/>
                <w:vertAlign w:val="superscript"/>
                <w:lang w:eastAsia="en-AU"/>
              </w:rPr>
              <w:fldChar w:fldCharType="separate"/>
            </w:r>
            <w:r w:rsidRPr="00C34377">
              <w:rPr>
                <w:rFonts w:ascii="Arial" w:eastAsia="Times New Roman" w:hAnsi="Arial" w:cs="Arial"/>
                <w:color w:val="0000FF"/>
                <w:sz w:val="20"/>
                <w:szCs w:val="20"/>
                <w:vertAlign w:val="superscript"/>
                <w:lang w:eastAsia="en-AU"/>
              </w:rPr>
              <w:t>28</w:t>
            </w:r>
            <w:r w:rsidRPr="00C34377">
              <w:rPr>
                <w:rFonts w:ascii="Arial" w:eastAsia="Times New Roman" w:hAnsi="Arial" w:cs="Arial"/>
                <w:sz w:val="20"/>
                <w:szCs w:val="20"/>
                <w:vertAlign w:val="superscript"/>
                <w:lang w:eastAsia="en-AU"/>
              </w:rPr>
              <w:fldChar w:fldCharType="end"/>
            </w:r>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are limited to a gross floor area of 100m</w:t>
            </w:r>
            <w:r w:rsidRPr="00C34377">
              <w:rPr>
                <w:rFonts w:ascii="Arial" w:eastAsia="Times New Roman" w:hAnsi="Arial" w:cs="Arial"/>
                <w:sz w:val="20"/>
                <w:szCs w:val="20"/>
                <w:vertAlign w:val="superscript"/>
                <w:lang w:eastAsia="en-AU"/>
              </w:rPr>
              <w:t>2</w:t>
            </w:r>
            <w:r w:rsidRPr="00C34377">
              <w:rPr>
                <w:rFonts w:ascii="Arial" w:eastAsia="Times New Roman" w:hAnsi="Arial" w:cs="Arial"/>
                <w:sz w:val="20"/>
                <w:szCs w:val="20"/>
                <w:lang w:eastAsia="en-AU"/>
              </w:rPr>
              <w:t xml:space="preserve">.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PO66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With the exception of Caretaker's </w:t>
            </w:r>
            <w:proofErr w:type="gramStart"/>
            <w:r w:rsidRPr="00C34377">
              <w:rPr>
                <w:rFonts w:ascii="Arial" w:eastAsia="Times New Roman" w:hAnsi="Arial" w:cs="Arial"/>
                <w:sz w:val="20"/>
                <w:szCs w:val="20"/>
                <w:lang w:eastAsia="en-AU"/>
              </w:rPr>
              <w:t>accommodation</w:t>
            </w:r>
            <w:r w:rsidRPr="00C34377">
              <w:rPr>
                <w:rFonts w:ascii="Arial" w:eastAsia="Times New Roman" w:hAnsi="Arial" w:cs="Arial"/>
                <w:sz w:val="20"/>
                <w:szCs w:val="20"/>
                <w:vertAlign w:val="superscript"/>
                <w:lang w:eastAsia="en-AU"/>
              </w:rPr>
              <w:t>(</w:t>
            </w:r>
            <w:proofErr w:type="gramEnd"/>
            <w:r w:rsidRPr="00C34377">
              <w:rPr>
                <w:rFonts w:ascii="Arial" w:eastAsia="Times New Roman" w:hAnsi="Arial" w:cs="Arial"/>
                <w:sz w:val="20"/>
                <w:szCs w:val="20"/>
                <w:vertAlign w:val="superscript"/>
                <w:lang w:eastAsia="en-AU"/>
              </w:rPr>
              <w:fldChar w:fldCharType="begin"/>
            </w:r>
            <w:r w:rsidRPr="00C34377">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C34377">
              <w:rPr>
                <w:rFonts w:ascii="Arial" w:eastAsia="Times New Roman" w:hAnsi="Arial" w:cs="Arial"/>
                <w:sz w:val="20"/>
                <w:szCs w:val="20"/>
                <w:vertAlign w:val="superscript"/>
                <w:lang w:eastAsia="en-AU"/>
              </w:rPr>
              <w:fldChar w:fldCharType="separate"/>
            </w:r>
            <w:r w:rsidRPr="00C34377">
              <w:rPr>
                <w:rFonts w:ascii="Arial" w:eastAsia="Times New Roman" w:hAnsi="Arial" w:cs="Arial"/>
                <w:color w:val="0000FF"/>
                <w:sz w:val="20"/>
                <w:szCs w:val="20"/>
                <w:vertAlign w:val="superscript"/>
                <w:lang w:eastAsia="en-AU"/>
              </w:rPr>
              <w:t>10</w:t>
            </w:r>
            <w:r w:rsidRPr="00C34377">
              <w:rPr>
                <w:rFonts w:ascii="Arial" w:eastAsia="Times New Roman" w:hAnsi="Arial" w:cs="Arial"/>
                <w:sz w:val="20"/>
                <w:szCs w:val="20"/>
                <w:vertAlign w:val="superscript"/>
                <w:lang w:eastAsia="en-AU"/>
              </w:rPr>
              <w:fldChar w:fldCharType="end"/>
            </w:r>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residential and other sensitive land uses do not establish within the precinct.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rHeight w:val="4275"/>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PO67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Where not located on a district collector, sub-arterial or arterial road, non-industrial uses:</w:t>
            </w:r>
          </w:p>
          <w:p w:rsidR="00525F02" w:rsidRPr="00C34377" w:rsidRDefault="00525F02" w:rsidP="000D0B5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provide direct convenience retail or services to the local industrial workforce;</w:t>
            </w:r>
          </w:p>
          <w:p w:rsidR="00525F02" w:rsidRPr="00C34377" w:rsidRDefault="00525F02" w:rsidP="000D0B5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are consolidated with existing non-industrial uses;</w:t>
            </w:r>
          </w:p>
          <w:p w:rsidR="00525F02" w:rsidRPr="00C34377" w:rsidRDefault="00525F02" w:rsidP="000D0B5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do not compromise the viability, role or function of the region's centre network;</w:t>
            </w:r>
          </w:p>
          <w:p w:rsidR="00525F02" w:rsidRPr="00C34377" w:rsidRDefault="00525F02" w:rsidP="000D0B5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are not subject to adverse amenity impacts or risks to health;</w:t>
            </w:r>
          </w:p>
          <w:p w:rsidR="00525F02" w:rsidRPr="00C34377" w:rsidRDefault="00525F02" w:rsidP="000D0B51">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do</w:t>
            </w:r>
            <w:proofErr w:type="gramEnd"/>
            <w:r w:rsidRPr="00C34377">
              <w:rPr>
                <w:rFonts w:ascii="Arial" w:eastAsia="Times New Roman" w:hAnsi="Arial" w:cs="Arial"/>
                <w:sz w:val="20"/>
                <w:szCs w:val="20"/>
                <w:lang w:eastAsia="en-AU"/>
              </w:rPr>
              <w:t xml:space="preserve"> not constrain the operations of industrial activities.</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525F02" w:rsidRPr="00C34377" w:rsidTr="00662285">
              <w:trPr>
                <w:tblCellSpacing w:w="15" w:type="dxa"/>
              </w:trPr>
              <w:tc>
                <w:tcPr>
                  <w:tcW w:w="4274"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Hazard and Nuisance Mitigation Plan may be required to be submitted to justify compliance with this outcome.</w:t>
                  </w:r>
                </w:p>
              </w:tc>
            </w:tr>
            <w:tr w:rsidR="00525F02" w:rsidRPr="00C34377" w:rsidTr="00662285">
              <w:trPr>
                <w:tblCellSpacing w:w="15" w:type="dxa"/>
              </w:trPr>
              <w:tc>
                <w:tcPr>
                  <w:tcW w:w="4274"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The Road hierarchy is mapped on Overlay map - Road hierarchy</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rHeight w:val="4290"/>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PO68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Where located on a district collector, sub-arterial or arterial road, non-industrial uses:</w:t>
            </w:r>
          </w:p>
          <w:p w:rsidR="00525F02" w:rsidRPr="00C34377" w:rsidRDefault="00525F02" w:rsidP="000D0B51">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are consolidated with existing non-industrial uses;</w:t>
            </w:r>
          </w:p>
          <w:p w:rsidR="00525F02" w:rsidRPr="00C34377" w:rsidRDefault="00525F02" w:rsidP="000D0B51">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do not compromise the viability, role or function of the region's centre network;</w:t>
            </w:r>
          </w:p>
          <w:p w:rsidR="00525F02" w:rsidRPr="00C34377" w:rsidRDefault="00525F02" w:rsidP="000D0B51">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are not subject to adverse amenity impacts or risk to health;</w:t>
            </w:r>
          </w:p>
          <w:p w:rsidR="00525F02" w:rsidRPr="00C34377" w:rsidRDefault="00525F02" w:rsidP="000D0B51">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do</w:t>
            </w:r>
            <w:proofErr w:type="gramEnd"/>
            <w:r w:rsidRPr="00C34377">
              <w:rPr>
                <w:rFonts w:ascii="Arial" w:eastAsia="Times New Roman" w:hAnsi="Arial" w:cs="Arial"/>
                <w:sz w:val="20"/>
                <w:szCs w:val="20"/>
                <w:lang w:eastAsia="en-AU"/>
              </w:rPr>
              <w:t xml:space="preserve"> not constrain the operations of industrial activities.</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525F02" w:rsidRPr="00C34377" w:rsidTr="00662285">
              <w:trPr>
                <w:tblCellSpacing w:w="15" w:type="dxa"/>
              </w:trPr>
              <w:tc>
                <w:tcPr>
                  <w:tcW w:w="4274"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A Hazard and Nuisance Mitigation Plan may be required to be submitted to justify compliance with this outcome.</w:t>
                  </w:r>
                </w:p>
              </w:tc>
            </w:tr>
            <w:tr w:rsidR="00525F02" w:rsidRPr="00C34377" w:rsidTr="00662285">
              <w:trPr>
                <w:tblCellSpacing w:w="15" w:type="dxa"/>
              </w:trPr>
              <w:tc>
                <w:tcPr>
                  <w:tcW w:w="4274"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The Road hierarchy is mapped on Overlay map - Road hierarchy</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rHeight w:val="1155"/>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jc w:val="both"/>
              <w:rPr>
                <w:rFonts w:ascii="Arial" w:eastAsia="Times New Roman" w:hAnsi="Arial" w:cs="Arial"/>
                <w:sz w:val="20"/>
                <w:szCs w:val="20"/>
                <w:lang w:eastAsia="en-AU"/>
              </w:rPr>
            </w:pPr>
            <w:r w:rsidRPr="00C34377">
              <w:rPr>
                <w:rFonts w:ascii="Arial" w:eastAsia="Times New Roman" w:hAnsi="Arial" w:cs="Arial"/>
                <w:b/>
                <w:bCs/>
                <w:sz w:val="20"/>
                <w:szCs w:val="20"/>
                <w:lang w:eastAsia="en-AU"/>
              </w:rPr>
              <w:t>PO69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Traffic generated by non-industrial uses does not detrimentally impact upon the operation and functionality of the receiving road network.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PO70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design of non-industrial buildings in the precinct:</w:t>
            </w:r>
          </w:p>
          <w:p w:rsidR="00525F02" w:rsidRPr="00C34377" w:rsidRDefault="00525F02" w:rsidP="000D0B51">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adds visual interest to the streetscape (e.g. variation in materials, patterns, textures and colours, a consistent building line, blank walls that are visible from public places are treated to not negatively impact the surrounding amenity); </w:t>
            </w:r>
          </w:p>
          <w:p w:rsidR="00525F02" w:rsidRPr="00C34377" w:rsidRDefault="00525F02" w:rsidP="000D0B51">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contribute to a safe environment (e.g. through the use of lighting and avoiding concealed recesses or potential entrapment areas); </w:t>
            </w:r>
          </w:p>
          <w:p w:rsidR="00525F02" w:rsidRPr="00C34377" w:rsidRDefault="00525F02" w:rsidP="000D0B51">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lastRenderedPageBreak/>
              <w:t>incorporate</w:t>
            </w:r>
            <w:proofErr w:type="gramEnd"/>
            <w:r w:rsidRPr="00C34377">
              <w:rPr>
                <w:rFonts w:ascii="Arial" w:eastAsia="Times New Roman" w:hAnsi="Arial" w:cs="Arial"/>
                <w:sz w:val="20"/>
                <w:szCs w:val="20"/>
                <w:lang w:eastAsia="en-AU"/>
              </w:rPr>
              <w:t xml:space="preserve"> architectural features within the building facade at the street level to create human scale (e.g. awnings).</w:t>
            </w:r>
          </w:p>
          <w:p w:rsidR="00525F02" w:rsidRPr="00C34377" w:rsidRDefault="00525F02" w:rsidP="000D0B51">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are</w:t>
            </w:r>
            <w:proofErr w:type="gramEnd"/>
            <w:r w:rsidRPr="00C34377">
              <w:rPr>
                <w:rFonts w:ascii="Arial" w:eastAsia="Times New Roman" w:hAnsi="Arial" w:cs="Arial"/>
                <w:sz w:val="20"/>
                <w:szCs w:val="20"/>
                <w:lang w:eastAsia="en-AU"/>
              </w:rPr>
              <w:t xml:space="preserve"> adaptable for future alternative industry uses.</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PO71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Building entrances:</w:t>
            </w:r>
          </w:p>
          <w:p w:rsidR="00525F02" w:rsidRPr="00C34377" w:rsidRDefault="00525F02" w:rsidP="000D0B51">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are readily identifiable from the road frontage;</w:t>
            </w:r>
          </w:p>
          <w:p w:rsidR="00525F02" w:rsidRPr="00C34377" w:rsidRDefault="00525F02" w:rsidP="000D0B51">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add visual interest to the streetscape;</w:t>
            </w:r>
          </w:p>
          <w:p w:rsidR="00525F02" w:rsidRPr="00C34377" w:rsidRDefault="00525F02" w:rsidP="000D0B51">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are designed to limit opportunities for concealment;</w:t>
            </w:r>
          </w:p>
          <w:p w:rsidR="00525F02" w:rsidRPr="00C34377" w:rsidRDefault="00525F02" w:rsidP="000D0B51">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are</w:t>
            </w:r>
            <w:proofErr w:type="gramEnd"/>
            <w:r w:rsidRPr="00C34377">
              <w:rPr>
                <w:rFonts w:ascii="Arial" w:eastAsia="Times New Roman" w:hAnsi="Arial" w:cs="Arial"/>
                <w:sz w:val="20"/>
                <w:szCs w:val="20"/>
                <w:lang w:eastAsia="en-AU"/>
              </w:rPr>
              <w:t xml:space="preserve"> located and oriented to favour active and public transport usage by connecting to pedestrian footpaths on the street frontage and adjoining sites.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outcome.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E71.1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main entrance to the building is clearly visible from and addresses the primary street frontage.</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rHeight w:val="2715"/>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E71.2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the building does not adjoin the street frontage, a dedicated and sealed pedestrian footpath is provided between the street frontage and the building entrance.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Major electricity infrastructure</w:t>
            </w:r>
            <w:r w:rsidRPr="00C34377">
              <w:rPr>
                <w:rFonts w:ascii="Arial" w:eastAsia="Times New Roman" w:hAnsi="Arial" w:cs="Arial"/>
                <w:b/>
                <w:bCs/>
                <w:sz w:val="20"/>
                <w:szCs w:val="20"/>
                <w:vertAlign w:val="superscript"/>
                <w:lang w:eastAsia="en-AU"/>
              </w:rPr>
              <w:t>(</w:t>
            </w:r>
            <w:hyperlink r:id="rId3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C34377">
                <w:rPr>
                  <w:rFonts w:ascii="Arial" w:eastAsia="Times New Roman" w:hAnsi="Arial" w:cs="Arial"/>
                  <w:color w:val="0000FF"/>
                  <w:sz w:val="20"/>
                  <w:szCs w:val="20"/>
                  <w:vertAlign w:val="superscript"/>
                  <w:lang w:eastAsia="en-AU"/>
                </w:rPr>
                <w:t>43</w:t>
              </w:r>
            </w:hyperlink>
            <w:r w:rsidRPr="00C34377">
              <w:rPr>
                <w:rFonts w:ascii="Arial" w:eastAsia="Times New Roman" w:hAnsi="Arial" w:cs="Arial"/>
                <w:b/>
                <w:bCs/>
                <w:sz w:val="20"/>
                <w:szCs w:val="20"/>
                <w:vertAlign w:val="superscript"/>
                <w:lang w:eastAsia="en-AU"/>
              </w:rPr>
              <w:t>)</w:t>
            </w:r>
            <w:r w:rsidRPr="00C34377">
              <w:rPr>
                <w:rFonts w:ascii="Arial" w:eastAsia="Times New Roman" w:hAnsi="Arial" w:cs="Arial"/>
                <w:b/>
                <w:bCs/>
                <w:sz w:val="20"/>
                <w:szCs w:val="20"/>
                <w:lang w:eastAsia="en-AU"/>
              </w:rPr>
              <w:t>, Substation</w:t>
            </w:r>
            <w:r w:rsidRPr="00C34377">
              <w:rPr>
                <w:rFonts w:ascii="Arial" w:eastAsia="Times New Roman" w:hAnsi="Arial" w:cs="Arial"/>
                <w:b/>
                <w:bCs/>
                <w:sz w:val="20"/>
                <w:szCs w:val="20"/>
                <w:vertAlign w:val="superscript"/>
                <w:lang w:eastAsia="en-AU"/>
              </w:rPr>
              <w:t>(</w:t>
            </w:r>
            <w:hyperlink r:id="rId3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377">
                <w:rPr>
                  <w:rFonts w:ascii="Arial" w:eastAsia="Times New Roman" w:hAnsi="Arial" w:cs="Arial"/>
                  <w:color w:val="0000FF"/>
                  <w:sz w:val="20"/>
                  <w:szCs w:val="20"/>
                  <w:vertAlign w:val="superscript"/>
                  <w:lang w:eastAsia="en-AU"/>
                </w:rPr>
                <w:t>80</w:t>
              </w:r>
            </w:hyperlink>
            <w:r w:rsidRPr="00C34377">
              <w:rPr>
                <w:rFonts w:ascii="Arial" w:eastAsia="Times New Roman" w:hAnsi="Arial" w:cs="Arial"/>
                <w:b/>
                <w:bCs/>
                <w:sz w:val="20"/>
                <w:szCs w:val="20"/>
                <w:vertAlign w:val="superscript"/>
                <w:lang w:eastAsia="en-AU"/>
              </w:rPr>
              <w:t>)</w:t>
            </w:r>
            <w:r w:rsidRPr="00C34377">
              <w:rPr>
                <w:rFonts w:ascii="Arial" w:eastAsia="Times New Roman" w:hAnsi="Arial" w:cs="Arial"/>
                <w:b/>
                <w:bCs/>
                <w:sz w:val="20"/>
                <w:szCs w:val="20"/>
                <w:lang w:eastAsia="en-AU"/>
              </w:rPr>
              <w:t xml:space="preserve"> and Utility installation</w:t>
            </w:r>
            <w:r w:rsidRPr="00C34377">
              <w:rPr>
                <w:rFonts w:ascii="Arial" w:eastAsia="Times New Roman" w:hAnsi="Arial" w:cs="Arial"/>
                <w:b/>
                <w:bCs/>
                <w:sz w:val="20"/>
                <w:szCs w:val="20"/>
                <w:vertAlign w:val="superscript"/>
                <w:lang w:eastAsia="en-AU"/>
              </w:rPr>
              <w:t>(</w:t>
            </w:r>
            <w:hyperlink r:id="rId3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C34377">
                <w:rPr>
                  <w:rFonts w:ascii="Arial" w:eastAsia="Times New Roman" w:hAnsi="Arial" w:cs="Arial"/>
                  <w:color w:val="0000FF"/>
                  <w:sz w:val="20"/>
                  <w:szCs w:val="20"/>
                  <w:vertAlign w:val="superscript"/>
                  <w:lang w:eastAsia="en-AU"/>
                </w:rPr>
                <w:t>86</w:t>
              </w:r>
            </w:hyperlink>
            <w:r w:rsidRPr="00C34377">
              <w:rPr>
                <w:rFonts w:ascii="Arial" w:eastAsia="Times New Roman" w:hAnsi="Arial" w:cs="Arial"/>
                <w:b/>
                <w:bCs/>
                <w:sz w:val="20"/>
                <w:szCs w:val="20"/>
                <w:vertAlign w:val="superscript"/>
                <w:lang w:eastAsia="en-AU"/>
              </w:rPr>
              <w:t>)</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PO72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development does not have an adverse impact on the visual amenity of a locality and is:</w:t>
            </w:r>
          </w:p>
          <w:p w:rsidR="00525F02" w:rsidRPr="00C34377" w:rsidRDefault="00525F02" w:rsidP="000D0B5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high quality design and construction;</w:t>
            </w:r>
          </w:p>
          <w:p w:rsidR="00525F02" w:rsidRPr="00C34377" w:rsidRDefault="00525F02" w:rsidP="000D0B5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visually integrated with the surrounding area;</w:t>
            </w:r>
          </w:p>
          <w:p w:rsidR="00525F02" w:rsidRPr="00C34377" w:rsidRDefault="00525F02" w:rsidP="000D0B5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not visually dominant or intrusive;</w:t>
            </w:r>
          </w:p>
          <w:p w:rsidR="00525F02" w:rsidRPr="00C34377" w:rsidRDefault="00525F02" w:rsidP="000D0B5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located behind the main building line;</w:t>
            </w:r>
          </w:p>
          <w:p w:rsidR="00525F02" w:rsidRPr="00C34377" w:rsidRDefault="00525F02" w:rsidP="000D0B5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below the level of the predominant tree canopy or the level of the surrounding buildings and structures;</w:t>
            </w:r>
          </w:p>
          <w:p w:rsidR="00525F02" w:rsidRPr="00C34377" w:rsidRDefault="00525F02" w:rsidP="000D0B5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camouflaged through the use of colours and materials which blend into the landscape;</w:t>
            </w:r>
          </w:p>
          <w:p w:rsidR="00525F02" w:rsidRPr="00C34377" w:rsidRDefault="00525F02" w:rsidP="000D0B5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treated to eliminate glare and reflectivity;</w:t>
            </w:r>
          </w:p>
          <w:p w:rsidR="00525F02" w:rsidRPr="00C34377" w:rsidRDefault="00525F02" w:rsidP="000D0B51">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landscaped;</w:t>
            </w:r>
          </w:p>
          <w:p w:rsidR="00525F02" w:rsidRPr="00C34377" w:rsidRDefault="00525F02" w:rsidP="000D0B51">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otherwise</w:t>
            </w:r>
            <w:proofErr w:type="gramEnd"/>
            <w:r w:rsidRPr="00C34377">
              <w:rPr>
                <w:rFonts w:ascii="Arial" w:eastAsia="Times New Roman" w:hAnsi="Arial" w:cs="Arial"/>
                <w:sz w:val="20"/>
                <w:szCs w:val="20"/>
                <w:lang w:eastAsia="en-AU"/>
              </w:rPr>
              <w:t xml:space="preserve"> consistent with the amenity and character of the zone and surrounding area.</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E72.1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525F02" w:rsidRPr="00C34377" w:rsidRDefault="00525F02" w:rsidP="000D0B51">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are enclosed within buildings or structures;</w:t>
            </w:r>
          </w:p>
          <w:p w:rsidR="00525F02" w:rsidRPr="00C34377" w:rsidRDefault="00525F02" w:rsidP="000D0B51">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are located behind the main building line;</w:t>
            </w:r>
          </w:p>
          <w:p w:rsidR="00525F02" w:rsidRPr="00C34377" w:rsidRDefault="00525F02" w:rsidP="000D0B51">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have a similar height, bulk and scale to the surrounding fabric;</w:t>
            </w:r>
          </w:p>
          <w:p w:rsidR="00525F02" w:rsidRPr="00C34377" w:rsidRDefault="00525F02" w:rsidP="000D0B51">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have</w:t>
            </w:r>
            <w:proofErr w:type="gramEnd"/>
            <w:r w:rsidRPr="00C34377">
              <w:rPr>
                <w:rFonts w:ascii="Arial" w:eastAsia="Times New Roman" w:hAnsi="Arial" w:cs="Arial"/>
                <w:sz w:val="20"/>
                <w:szCs w:val="20"/>
                <w:lang w:eastAsia="en-AU"/>
              </w:rPr>
              <w:t xml:space="preserve"> horizontal and vertical articulation applied to all exterior walls.</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rHeight w:val="1035"/>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E72.2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PO73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Infrastructure does not have an impact on pedestrian health and safety.</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Access control arrangements:</w:t>
            </w:r>
          </w:p>
          <w:p w:rsidR="00525F02" w:rsidRPr="00C34377" w:rsidRDefault="00525F02" w:rsidP="000D0B5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do not create dead-ends or dark alleyways adjacent to the infrastructure;</w:t>
            </w:r>
          </w:p>
          <w:p w:rsidR="00525F02" w:rsidRPr="00C34377" w:rsidRDefault="00525F02" w:rsidP="000D0B5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minimise the number and width of crossovers and entry points;</w:t>
            </w:r>
          </w:p>
          <w:p w:rsidR="00525F02" w:rsidRPr="00C34377" w:rsidRDefault="00525F02" w:rsidP="000D0B51">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provide safe vehicular access to the site;</w:t>
            </w:r>
          </w:p>
          <w:p w:rsidR="00525F02" w:rsidRPr="00C34377" w:rsidRDefault="00525F02" w:rsidP="000D0B51">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do</w:t>
            </w:r>
            <w:proofErr w:type="gramEnd"/>
            <w:r w:rsidRPr="00C34377">
              <w:rPr>
                <w:rFonts w:ascii="Arial" w:eastAsia="Times New Roman" w:hAnsi="Arial" w:cs="Arial"/>
                <w:sz w:val="20"/>
                <w:szCs w:val="20"/>
                <w:lang w:eastAsia="en-AU"/>
              </w:rPr>
              <w:t xml:space="preserve"> not utilise barbed wire or razor wire.</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PO74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525F02" w:rsidRPr="00C34377" w:rsidRDefault="00525F02" w:rsidP="000D0B51">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generates no audible sound at the site boundaries where in a residential setting; or</w:t>
            </w:r>
          </w:p>
          <w:p w:rsidR="00525F02" w:rsidRPr="00C34377" w:rsidRDefault="00525F02" w:rsidP="000D0B51">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meet</w:t>
            </w:r>
            <w:proofErr w:type="gramEnd"/>
            <w:r w:rsidRPr="00C34377">
              <w:rPr>
                <w:rFonts w:ascii="Arial" w:eastAsia="Times New Roman" w:hAnsi="Arial" w:cs="Arial"/>
                <w:sz w:val="20"/>
                <w:szCs w:val="20"/>
                <w:lang w:eastAsia="en-AU"/>
              </w:rPr>
              <w:t xml:space="preserve"> the objectives as set out in the Environmental Protection (Noise) Policy 2008.</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Telecommunications facility</w:t>
            </w:r>
            <w:r w:rsidRPr="00C34377">
              <w:rPr>
                <w:rFonts w:ascii="Arial" w:eastAsia="Times New Roman" w:hAnsi="Arial" w:cs="Arial"/>
                <w:sz w:val="20"/>
                <w:szCs w:val="20"/>
                <w:lang w:eastAsia="en-AU"/>
              </w:rPr>
              <w:t xml:space="preserve"> </w:t>
            </w:r>
            <w:r w:rsidRPr="00C34377">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C34377">
                <w:rPr>
                  <w:rFonts w:ascii="Arial" w:eastAsia="Times New Roman" w:hAnsi="Arial" w:cs="Arial"/>
                  <w:color w:val="0000FF"/>
                  <w:sz w:val="20"/>
                  <w:szCs w:val="20"/>
                  <w:vertAlign w:val="superscript"/>
                  <w:lang w:eastAsia="en-AU"/>
                </w:rPr>
                <w:t>81</w:t>
              </w:r>
            </w:hyperlink>
            <w:r w:rsidRPr="00C34377">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In accordance with the Federal legislation Telecommunications facilities </w:t>
                  </w:r>
                  <w:r w:rsidRPr="00C34377">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C34377">
                      <w:rPr>
                        <w:rFonts w:ascii="Arial" w:eastAsia="Times New Roman" w:hAnsi="Arial" w:cs="Arial"/>
                        <w:color w:val="0000FF"/>
                        <w:sz w:val="20"/>
                        <w:szCs w:val="20"/>
                        <w:vertAlign w:val="superscript"/>
                        <w:lang w:eastAsia="en-AU"/>
                      </w:rPr>
                      <w:t>81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C34377">
                    <w:rPr>
                      <w:rFonts w:ascii="Arial" w:eastAsia="Times New Roman" w:hAnsi="Arial" w:cs="Arial"/>
                      <w:sz w:val="20"/>
                      <w:szCs w:val="20"/>
                      <w:lang w:eastAsia="en-AU"/>
                    </w:rPr>
                    <w:t>Radiocommunications</w:t>
                  </w:r>
                  <w:proofErr w:type="spellEnd"/>
                  <w:r w:rsidRPr="00C34377">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PO75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Telecommunications facilities</w:t>
            </w:r>
            <w:r w:rsidRPr="00C34377">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C34377">
                <w:rPr>
                  <w:rFonts w:ascii="Arial" w:eastAsia="Times New Roman" w:hAnsi="Arial" w:cs="Arial"/>
                  <w:color w:val="0000FF"/>
                  <w:sz w:val="20"/>
                  <w:szCs w:val="20"/>
                  <w:vertAlign w:val="superscript"/>
                  <w:lang w:eastAsia="en-AU"/>
                </w:rPr>
                <w:t>81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are co-located with existing telecommunications facilities</w:t>
            </w:r>
            <w:r w:rsidRPr="00C34377">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C34377">
                <w:rPr>
                  <w:rFonts w:ascii="Arial" w:eastAsia="Times New Roman" w:hAnsi="Arial" w:cs="Arial"/>
                  <w:color w:val="0000FF"/>
                  <w:sz w:val="20"/>
                  <w:szCs w:val="20"/>
                  <w:vertAlign w:val="superscript"/>
                  <w:lang w:eastAsia="en-AU"/>
                </w:rPr>
                <w:t>81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Utility installation</w:t>
            </w:r>
            <w:r w:rsidRPr="00C34377">
              <w:rPr>
                <w:rFonts w:ascii="Arial" w:eastAsia="Times New Roman" w:hAnsi="Arial" w:cs="Arial"/>
                <w:sz w:val="20"/>
                <w:szCs w:val="20"/>
                <w:vertAlign w:val="superscript"/>
                <w:lang w:eastAsia="en-AU"/>
              </w:rPr>
              <w:t>(</w:t>
            </w:r>
            <w:hyperlink r:id="rId4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C34377">
                <w:rPr>
                  <w:rFonts w:ascii="Arial" w:eastAsia="Times New Roman" w:hAnsi="Arial" w:cs="Arial"/>
                  <w:color w:val="0000FF"/>
                  <w:sz w:val="20"/>
                  <w:szCs w:val="20"/>
                  <w:vertAlign w:val="superscript"/>
                  <w:lang w:eastAsia="en-AU"/>
                </w:rPr>
                <w:t>86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Major electricity infrastructure</w:t>
            </w:r>
            <w:r w:rsidRPr="00C34377">
              <w:rPr>
                <w:rFonts w:ascii="Arial" w:eastAsia="Times New Roman" w:hAnsi="Arial" w:cs="Arial"/>
                <w:sz w:val="20"/>
                <w:szCs w:val="20"/>
                <w:vertAlign w:val="superscript"/>
                <w:lang w:eastAsia="en-AU"/>
              </w:rPr>
              <w:t>(</w:t>
            </w:r>
            <w:hyperlink r:id="rId4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C34377">
                <w:rPr>
                  <w:rFonts w:ascii="Arial" w:eastAsia="Times New Roman" w:hAnsi="Arial" w:cs="Arial"/>
                  <w:color w:val="0000FF"/>
                  <w:sz w:val="20"/>
                  <w:szCs w:val="20"/>
                  <w:vertAlign w:val="superscript"/>
                  <w:lang w:eastAsia="en-AU"/>
                </w:rPr>
                <w:t>43</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or Substation</w:t>
            </w:r>
            <w:r w:rsidRPr="00C34377">
              <w:rPr>
                <w:rFonts w:ascii="Arial" w:eastAsia="Times New Roman" w:hAnsi="Arial" w:cs="Arial"/>
                <w:sz w:val="20"/>
                <w:szCs w:val="20"/>
                <w:vertAlign w:val="superscript"/>
                <w:lang w:eastAsia="en-AU"/>
              </w:rPr>
              <w:t>(</w:t>
            </w:r>
            <w:hyperlink r:id="rId4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377">
                <w:rPr>
                  <w:rFonts w:ascii="Arial" w:eastAsia="Times New Roman" w:hAnsi="Arial" w:cs="Arial"/>
                  <w:color w:val="0000FF"/>
                  <w:sz w:val="20"/>
                  <w:szCs w:val="20"/>
                  <w:vertAlign w:val="superscript"/>
                  <w:lang w:eastAsia="en-AU"/>
                </w:rPr>
                <w:t>80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if there is already a facility in the same coverage area. </w:t>
            </w:r>
          </w:p>
        </w:tc>
        <w:tc>
          <w:tcPr>
            <w:tcW w:w="1909"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E75.1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New telecommunication facilities</w:t>
            </w:r>
            <w:r w:rsidRPr="00C34377">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C34377">
                <w:rPr>
                  <w:rFonts w:ascii="Arial" w:eastAsia="Times New Roman" w:hAnsi="Arial" w:cs="Arial"/>
                  <w:color w:val="0000FF"/>
                  <w:sz w:val="20"/>
                  <w:szCs w:val="20"/>
                  <w:vertAlign w:val="superscript"/>
                  <w:lang w:eastAsia="en-AU"/>
                </w:rPr>
                <w:t>81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E75.2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PO76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 new Telecommunications facility</w:t>
            </w:r>
            <w:r w:rsidRPr="00C34377">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C34377">
                <w:rPr>
                  <w:rFonts w:ascii="Arial" w:eastAsia="Times New Roman" w:hAnsi="Arial" w:cs="Arial"/>
                  <w:color w:val="0000FF"/>
                  <w:sz w:val="20"/>
                  <w:szCs w:val="20"/>
                  <w:vertAlign w:val="superscript"/>
                  <w:lang w:eastAsia="en-AU"/>
                </w:rPr>
                <w:t>81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 minimum of 45m</w:t>
            </w:r>
            <w:r w:rsidRPr="00C34377">
              <w:rPr>
                <w:rFonts w:ascii="Arial" w:eastAsia="Times New Roman" w:hAnsi="Arial" w:cs="Arial"/>
                <w:sz w:val="20"/>
                <w:szCs w:val="20"/>
                <w:vertAlign w:val="superscript"/>
                <w:lang w:eastAsia="en-AU"/>
              </w:rPr>
              <w:t>2</w:t>
            </w:r>
            <w:r w:rsidRPr="00C34377">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PO77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Telecommunications </w:t>
            </w:r>
            <w:proofErr w:type="gramStart"/>
            <w:r w:rsidRPr="00C34377">
              <w:rPr>
                <w:rFonts w:ascii="Arial" w:eastAsia="Times New Roman" w:hAnsi="Arial" w:cs="Arial"/>
                <w:sz w:val="20"/>
                <w:szCs w:val="20"/>
                <w:lang w:eastAsia="en-AU"/>
              </w:rPr>
              <w:t>facilities</w:t>
            </w:r>
            <w:r w:rsidRPr="00C34377">
              <w:rPr>
                <w:rFonts w:ascii="Arial" w:eastAsia="Times New Roman" w:hAnsi="Arial" w:cs="Arial"/>
                <w:sz w:val="20"/>
                <w:szCs w:val="20"/>
                <w:vertAlign w:val="superscript"/>
                <w:lang w:eastAsia="en-AU"/>
              </w:rPr>
              <w:t>(</w:t>
            </w:r>
            <w:proofErr w:type="gramEnd"/>
            <w:r w:rsidRPr="00C34377">
              <w:rPr>
                <w:rFonts w:ascii="Arial" w:eastAsia="Times New Roman" w:hAnsi="Arial" w:cs="Arial"/>
                <w:sz w:val="20"/>
                <w:szCs w:val="20"/>
                <w:vertAlign w:val="superscript"/>
                <w:lang w:eastAsia="en-AU"/>
              </w:rPr>
              <w:fldChar w:fldCharType="begin"/>
            </w:r>
            <w:r w:rsidRPr="00C34377">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C34377">
              <w:rPr>
                <w:rFonts w:ascii="Arial" w:eastAsia="Times New Roman" w:hAnsi="Arial" w:cs="Arial"/>
                <w:sz w:val="20"/>
                <w:szCs w:val="20"/>
                <w:vertAlign w:val="superscript"/>
                <w:lang w:eastAsia="en-AU"/>
              </w:rPr>
              <w:fldChar w:fldCharType="separate"/>
            </w:r>
            <w:r w:rsidRPr="00C34377">
              <w:rPr>
                <w:rFonts w:ascii="Arial" w:eastAsia="Times New Roman" w:hAnsi="Arial" w:cs="Arial"/>
                <w:color w:val="0000FF"/>
                <w:sz w:val="20"/>
                <w:szCs w:val="20"/>
                <w:vertAlign w:val="superscript"/>
                <w:lang w:eastAsia="en-AU"/>
              </w:rPr>
              <w:t>81</w:t>
            </w:r>
            <w:r w:rsidRPr="00C34377">
              <w:rPr>
                <w:rFonts w:ascii="Arial" w:eastAsia="Times New Roman" w:hAnsi="Arial" w:cs="Arial"/>
                <w:sz w:val="20"/>
                <w:szCs w:val="20"/>
                <w:vertAlign w:val="superscript"/>
                <w:lang w:eastAsia="en-AU"/>
              </w:rPr>
              <w:fldChar w:fldCharType="end"/>
            </w:r>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do not conflict with lawful existing land uses both on and adjoining the site. </w:t>
            </w:r>
          </w:p>
        </w:tc>
        <w:tc>
          <w:tcPr>
            <w:tcW w:w="1909"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PO78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Telecommunications facility</w:t>
            </w:r>
            <w:r w:rsidRPr="00C34377">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C34377">
                <w:rPr>
                  <w:rFonts w:ascii="Arial" w:eastAsia="Times New Roman" w:hAnsi="Arial" w:cs="Arial"/>
                  <w:color w:val="0000FF"/>
                  <w:sz w:val="20"/>
                  <w:szCs w:val="20"/>
                  <w:vertAlign w:val="superscript"/>
                  <w:lang w:eastAsia="en-AU"/>
                </w:rPr>
                <w:t>81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does not have an adverse impact on the visual amenity of a locality and is: </w:t>
            </w:r>
          </w:p>
          <w:p w:rsidR="00525F02" w:rsidRPr="00C34377" w:rsidRDefault="00525F02" w:rsidP="000D0B5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high quality design and construction;</w:t>
            </w:r>
          </w:p>
          <w:p w:rsidR="00525F02" w:rsidRPr="00C34377" w:rsidRDefault="00525F02" w:rsidP="000D0B5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visually integrated with the surrounding area;</w:t>
            </w:r>
          </w:p>
          <w:p w:rsidR="00525F02" w:rsidRPr="00C34377" w:rsidRDefault="00525F02" w:rsidP="000D0B5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not visually dominant or intrusive;</w:t>
            </w:r>
          </w:p>
          <w:p w:rsidR="00525F02" w:rsidRPr="00C34377" w:rsidRDefault="00525F02" w:rsidP="000D0B5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located behind the main building line;</w:t>
            </w:r>
          </w:p>
          <w:p w:rsidR="00525F02" w:rsidRPr="00C34377" w:rsidRDefault="00525F02" w:rsidP="000D0B5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below the level of the predominant tree canopy or the level of the surrounding buildings and structures;</w:t>
            </w:r>
          </w:p>
          <w:p w:rsidR="00525F02" w:rsidRPr="00C34377" w:rsidRDefault="00525F02" w:rsidP="000D0B5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camouflaged through the use of colours and materials which blend into the landscape;</w:t>
            </w:r>
          </w:p>
          <w:p w:rsidR="00525F02" w:rsidRPr="00C34377" w:rsidRDefault="00525F02" w:rsidP="000D0B5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treated to eliminate glare and reflectivity;</w:t>
            </w:r>
          </w:p>
          <w:p w:rsidR="00525F02" w:rsidRPr="00C34377" w:rsidRDefault="00525F02" w:rsidP="000D0B51">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landscaped;</w:t>
            </w:r>
          </w:p>
          <w:p w:rsidR="00525F02" w:rsidRPr="00C34377" w:rsidRDefault="00525F02" w:rsidP="000D0B51">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otherwise</w:t>
            </w:r>
            <w:proofErr w:type="gramEnd"/>
            <w:r w:rsidRPr="00C34377">
              <w:rPr>
                <w:rFonts w:ascii="Arial" w:eastAsia="Times New Roman" w:hAnsi="Arial" w:cs="Arial"/>
                <w:sz w:val="20"/>
                <w:szCs w:val="20"/>
                <w:lang w:eastAsia="en-AU"/>
              </w:rPr>
              <w:t xml:space="preserve"> consistent with the amenity and character of the zone and surrounding area.</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E78.1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C34377">
              <w:rPr>
                <w:rFonts w:ascii="Arial" w:eastAsia="Times New Roman" w:hAnsi="Arial" w:cs="Arial"/>
                <w:sz w:val="20"/>
                <w:szCs w:val="20"/>
                <w:lang w:eastAsia="en-AU"/>
              </w:rPr>
              <w:t>treeline</w:t>
            </w:r>
            <w:proofErr w:type="spellEnd"/>
            <w:r w:rsidRPr="00C34377">
              <w:rPr>
                <w:rFonts w:ascii="Arial" w:eastAsia="Times New Roman" w:hAnsi="Arial" w:cs="Arial"/>
                <w:sz w:val="20"/>
                <w:szCs w:val="20"/>
                <w:lang w:eastAsia="en-AU"/>
              </w:rPr>
              <w:t xml:space="preserve">, prominent ridgeline or building rooftops in the surrounding townscape.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E78.2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In all other areas towers do not exceed 35m in height.</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E78.3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Towers, equipment shelters and associated structures are of a design, colour and material to:</w:t>
            </w:r>
          </w:p>
          <w:p w:rsidR="00525F02" w:rsidRPr="00C34377" w:rsidRDefault="00525F02" w:rsidP="000D0B51">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reduce recognition in the landscape;</w:t>
            </w:r>
          </w:p>
          <w:p w:rsidR="00525F02" w:rsidRPr="00C34377" w:rsidRDefault="00525F02" w:rsidP="000D0B51">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reduce</w:t>
            </w:r>
            <w:proofErr w:type="gramEnd"/>
            <w:r w:rsidRPr="00C34377">
              <w:rPr>
                <w:rFonts w:ascii="Arial" w:eastAsia="Times New Roman" w:hAnsi="Arial" w:cs="Arial"/>
                <w:sz w:val="20"/>
                <w:szCs w:val="20"/>
                <w:lang w:eastAsia="en-AU"/>
              </w:rPr>
              <w:t xml:space="preserve"> glare and reflectivity.</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E78.4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Where there is no established building line the facility is located at the rear of the site.</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E78.5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facility is enclosed by security fencing or by other means to ensure public access is prohibited.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E78.6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Landscaping is provided in accordance with Planning scheme policy - Integrated design.</w:t>
                  </w:r>
                </w:p>
              </w:tc>
            </w:tr>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PO79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Lawful access is maintained to the site at all times that does not alter the amenity of the landscape or surrounding uses.</w:t>
            </w:r>
          </w:p>
        </w:tc>
        <w:tc>
          <w:tcPr>
            <w:tcW w:w="1909"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E79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PO80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09"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E80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All equipment comprising the Telecommunications facility</w:t>
            </w:r>
            <w:r w:rsidRPr="00C34377">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C34377">
                <w:rPr>
                  <w:rFonts w:ascii="Arial" w:eastAsia="Times New Roman" w:hAnsi="Arial" w:cs="Arial"/>
                  <w:color w:val="0000FF"/>
                  <w:sz w:val="20"/>
                  <w:szCs w:val="20"/>
                  <w:vertAlign w:val="superscript"/>
                  <w:lang w:eastAsia="en-AU"/>
                </w:rPr>
                <w:t>81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62285" w:rsidRDefault="0066228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26"/>
        <w:gridCol w:w="5897"/>
        <w:gridCol w:w="1644"/>
        <w:gridCol w:w="3406"/>
      </w:tblGrid>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1DD7" w:rsidRPr="00C34377" w:rsidRDefault="00C31DD7" w:rsidP="000D0B51">
            <w:pPr>
              <w:spacing w:before="100" w:beforeAutospacing="1" w:after="100" w:afterAutospacing="1" w:line="240" w:lineRule="auto"/>
              <w:ind w:left="150" w:right="150"/>
              <w:jc w:val="center"/>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31DD7" w:rsidRPr="00C34377" w:rsidRDefault="00C31DD7" w:rsidP="000D0B5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 xml:space="preserve">Acid </w:t>
            </w:r>
            <w:proofErr w:type="spellStart"/>
            <w:r w:rsidRPr="00C34377">
              <w:rPr>
                <w:rFonts w:ascii="Arial" w:eastAsia="Times New Roman" w:hAnsi="Arial" w:cs="Arial"/>
                <w:b/>
                <w:bCs/>
                <w:sz w:val="20"/>
                <w:szCs w:val="20"/>
                <w:lang w:eastAsia="en-AU"/>
              </w:rPr>
              <w:t>sulfate</w:t>
            </w:r>
            <w:proofErr w:type="spellEnd"/>
            <w:r w:rsidRPr="00C34377">
              <w:rPr>
                <w:rFonts w:ascii="Arial" w:eastAsia="Times New Roman" w:hAnsi="Arial" w:cs="Arial"/>
                <w:b/>
                <w:bCs/>
                <w:sz w:val="20"/>
                <w:szCs w:val="20"/>
                <w:lang w:eastAsia="en-AU"/>
              </w:rPr>
              <w:t xml:space="preserve"> soils - (refer Overlay map - Acid </w:t>
            </w:r>
            <w:proofErr w:type="spellStart"/>
            <w:r w:rsidRPr="00C34377">
              <w:rPr>
                <w:rFonts w:ascii="Arial" w:eastAsia="Times New Roman" w:hAnsi="Arial" w:cs="Arial"/>
                <w:b/>
                <w:bCs/>
                <w:sz w:val="20"/>
                <w:szCs w:val="20"/>
                <w:lang w:eastAsia="en-AU"/>
              </w:rPr>
              <w:t>sulfate</w:t>
            </w:r>
            <w:proofErr w:type="spellEnd"/>
            <w:r w:rsidRPr="00C34377">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shd w:val="clear" w:color="auto" w:fill="CCCCCC"/>
                  <w:vAlign w:val="center"/>
                  <w:hideMark/>
                </w:tcPr>
                <w:p w:rsidR="00C31DD7" w:rsidRPr="00C34377" w:rsidRDefault="00C31DD7" w:rsidP="00C31DD7">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To demonstrate achievement of the performance outcome, an Acid </w:t>
                  </w:r>
                  <w:proofErr w:type="spellStart"/>
                  <w:r w:rsidRPr="00C34377">
                    <w:rPr>
                      <w:rFonts w:ascii="Arial" w:eastAsia="Times New Roman" w:hAnsi="Arial" w:cs="Arial"/>
                      <w:sz w:val="20"/>
                      <w:szCs w:val="20"/>
                      <w:lang w:eastAsia="en-AU"/>
                    </w:rPr>
                    <w:t>sulfate</w:t>
                  </w:r>
                  <w:proofErr w:type="spellEnd"/>
                  <w:r w:rsidRPr="00C34377">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C34377">
                    <w:rPr>
                      <w:rFonts w:ascii="Arial" w:eastAsia="Times New Roman" w:hAnsi="Arial" w:cs="Arial"/>
                      <w:sz w:val="20"/>
                      <w:szCs w:val="20"/>
                      <w:lang w:eastAsia="en-AU"/>
                    </w:rPr>
                    <w:t>sulfate</w:t>
                  </w:r>
                  <w:proofErr w:type="spellEnd"/>
                  <w:r w:rsidRPr="00C34377">
                    <w:rPr>
                      <w:rFonts w:ascii="Arial" w:eastAsia="Times New Roman" w:hAnsi="Arial" w:cs="Arial"/>
                      <w:sz w:val="20"/>
                      <w:szCs w:val="20"/>
                      <w:lang w:eastAsia="en-AU"/>
                    </w:rPr>
                    <w:t xml:space="preserve"> soils.</w:t>
                  </w:r>
                </w:p>
              </w:tc>
            </w:tr>
          </w:tbl>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PO81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avoids disturbing acid </w:t>
            </w:r>
            <w:proofErr w:type="spellStart"/>
            <w:r w:rsidRPr="00C34377">
              <w:rPr>
                <w:rFonts w:ascii="Arial" w:eastAsia="Times New Roman" w:hAnsi="Arial" w:cs="Arial"/>
                <w:sz w:val="20"/>
                <w:szCs w:val="20"/>
                <w:lang w:eastAsia="en-AU"/>
              </w:rPr>
              <w:t>sulfate</w:t>
            </w:r>
            <w:proofErr w:type="spellEnd"/>
            <w:r w:rsidRPr="00C34377">
              <w:rPr>
                <w:rFonts w:ascii="Arial" w:eastAsia="Times New Roman" w:hAnsi="Arial" w:cs="Arial"/>
                <w:sz w:val="20"/>
                <w:szCs w:val="20"/>
                <w:lang w:eastAsia="en-AU"/>
              </w:rPr>
              <w:t xml:space="preserve"> soils. Where development disturbs acid </w:t>
            </w:r>
            <w:proofErr w:type="spellStart"/>
            <w:r w:rsidRPr="00C34377">
              <w:rPr>
                <w:rFonts w:ascii="Arial" w:eastAsia="Times New Roman" w:hAnsi="Arial" w:cs="Arial"/>
                <w:sz w:val="20"/>
                <w:szCs w:val="20"/>
                <w:lang w:eastAsia="en-AU"/>
              </w:rPr>
              <w:t>sulfate</w:t>
            </w:r>
            <w:proofErr w:type="spellEnd"/>
            <w:r w:rsidRPr="00C34377">
              <w:rPr>
                <w:rFonts w:ascii="Arial" w:eastAsia="Times New Roman" w:hAnsi="Arial" w:cs="Arial"/>
                <w:sz w:val="20"/>
                <w:szCs w:val="20"/>
                <w:lang w:eastAsia="en-AU"/>
              </w:rPr>
              <w:t xml:space="preserve"> soils, development:</w:t>
            </w:r>
          </w:p>
          <w:p w:rsidR="00525F02" w:rsidRPr="00C34377" w:rsidRDefault="00525F02" w:rsidP="000D0B5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525F02" w:rsidRPr="00C34377" w:rsidRDefault="00525F02" w:rsidP="000D0B51">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protects the environmental and ecological values and health of receiving waters;</w:t>
            </w:r>
          </w:p>
          <w:p w:rsidR="00525F02" w:rsidRPr="00C34377" w:rsidRDefault="00525F02" w:rsidP="000D0B51">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protects</w:t>
            </w:r>
            <w:proofErr w:type="gramEnd"/>
            <w:r w:rsidRPr="00C34377">
              <w:rPr>
                <w:rFonts w:ascii="Arial" w:eastAsia="Times New Roman" w:hAnsi="Arial" w:cs="Arial"/>
                <w:sz w:val="20"/>
                <w:szCs w:val="20"/>
                <w:lang w:eastAsia="en-AU"/>
              </w:rPr>
              <w:t xml:space="preserve"> buildings and infrastructure from the effects of acid </w:t>
            </w:r>
            <w:proofErr w:type="spellStart"/>
            <w:r w:rsidRPr="00C34377">
              <w:rPr>
                <w:rFonts w:ascii="Arial" w:eastAsia="Times New Roman" w:hAnsi="Arial" w:cs="Arial"/>
                <w:sz w:val="20"/>
                <w:szCs w:val="20"/>
                <w:lang w:eastAsia="en-AU"/>
              </w:rPr>
              <w:t>sulfate</w:t>
            </w:r>
            <w:proofErr w:type="spellEnd"/>
            <w:r w:rsidRPr="00C34377">
              <w:rPr>
                <w:rFonts w:ascii="Arial" w:eastAsia="Times New Roman" w:hAnsi="Arial" w:cs="Arial"/>
                <w:sz w:val="20"/>
                <w:szCs w:val="20"/>
                <w:lang w:eastAsia="en-AU"/>
              </w:rPr>
              <w:t xml:space="preserve"> soils.</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E81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 involve:</w:t>
            </w:r>
          </w:p>
          <w:p w:rsidR="00525F02" w:rsidRPr="00C34377" w:rsidRDefault="00525F02" w:rsidP="000D0B51">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excavation or otherwise removing of more than 100m</w:t>
            </w:r>
            <w:r w:rsidRPr="00C34377">
              <w:rPr>
                <w:rFonts w:ascii="Arial" w:eastAsia="Times New Roman" w:hAnsi="Arial" w:cs="Arial"/>
                <w:sz w:val="20"/>
                <w:szCs w:val="20"/>
                <w:vertAlign w:val="superscript"/>
                <w:lang w:eastAsia="en-AU"/>
              </w:rPr>
              <w:t>3</w:t>
            </w:r>
            <w:r w:rsidRPr="00C34377">
              <w:rPr>
                <w:rFonts w:ascii="Arial" w:eastAsia="Times New Roman" w:hAnsi="Arial" w:cs="Arial"/>
                <w:sz w:val="20"/>
                <w:szCs w:val="20"/>
                <w:lang w:eastAsia="en-AU"/>
              </w:rPr>
              <w:t xml:space="preserve"> of soil or sediment where below than 5m Australian Height datum AHD; or </w:t>
            </w:r>
          </w:p>
          <w:p w:rsidR="00525F02" w:rsidRPr="00C34377" w:rsidRDefault="00525F02" w:rsidP="000D0B51">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filling</w:t>
            </w:r>
            <w:proofErr w:type="gramEnd"/>
            <w:r w:rsidRPr="00C34377">
              <w:rPr>
                <w:rFonts w:ascii="Arial" w:eastAsia="Times New Roman" w:hAnsi="Arial" w:cs="Arial"/>
                <w:sz w:val="20"/>
                <w:szCs w:val="20"/>
                <w:lang w:eastAsia="en-AU"/>
              </w:rPr>
              <w:t xml:space="preserve"> of land of more than 500m</w:t>
            </w:r>
            <w:r w:rsidRPr="00C34377">
              <w:rPr>
                <w:rFonts w:ascii="Arial" w:eastAsia="Times New Roman" w:hAnsi="Arial" w:cs="Arial"/>
                <w:sz w:val="20"/>
                <w:szCs w:val="20"/>
                <w:vertAlign w:val="superscript"/>
                <w:lang w:eastAsia="en-AU"/>
              </w:rPr>
              <w:t>3</w:t>
            </w:r>
            <w:r w:rsidRPr="00C34377">
              <w:rPr>
                <w:rFonts w:ascii="Arial" w:eastAsia="Times New Roman" w:hAnsi="Arial" w:cs="Arial"/>
                <w:sz w:val="20"/>
                <w:szCs w:val="20"/>
                <w:lang w:eastAsia="en-AU"/>
              </w:rPr>
              <w:t xml:space="preserve"> of material with an average depth of 0.5m or greater where below the 5m Australian Height datum AHD.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The following are excluded from the native clearing provisions of this planning scheme:</w:t>
                  </w:r>
                </w:p>
                <w:p w:rsidR="00C31DD7" w:rsidRPr="00C34377" w:rsidRDefault="00C31DD7" w:rsidP="000D0B51">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Clearing of native vegetation located within an approved development footprint;</w:t>
                  </w:r>
                </w:p>
                <w:p w:rsidR="00C31DD7" w:rsidRPr="00C34377" w:rsidRDefault="00C31DD7" w:rsidP="000D0B51">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31DD7" w:rsidRPr="00C34377" w:rsidRDefault="00C31DD7" w:rsidP="000D0B51">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31DD7" w:rsidRPr="00C34377" w:rsidRDefault="00C31DD7" w:rsidP="000D0B51">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31DD7" w:rsidRPr="00C34377" w:rsidRDefault="00C31DD7" w:rsidP="000D0B51">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31DD7" w:rsidRPr="00C34377" w:rsidRDefault="00C31DD7" w:rsidP="000D0B51">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31DD7" w:rsidRPr="00C34377" w:rsidRDefault="00C31DD7" w:rsidP="000D0B51">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31DD7" w:rsidRPr="00C34377" w:rsidRDefault="00C31DD7" w:rsidP="000D0B51">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Grazing of native pasture by stock;</w:t>
                  </w:r>
                </w:p>
                <w:p w:rsidR="00C31DD7" w:rsidRPr="00C34377" w:rsidRDefault="00C31DD7" w:rsidP="000D0B51">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Native forest practice where accepted development under Part 1, 1.7.7 Accepted development.</w:t>
                  </w:r>
                </w:p>
              </w:tc>
            </w:tr>
            <w:tr w:rsidR="00C31DD7" w:rsidRPr="00C34377" w:rsidTr="00525F02">
              <w:trPr>
                <w:tblCellSpacing w:w="15" w:type="dxa"/>
              </w:trPr>
              <w:tc>
                <w:tcPr>
                  <w:tcW w:w="15100" w:type="dxa"/>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Note - Definition for native vegetation is located in Schedule 1 Definitions.</w:t>
                  </w:r>
                </w:p>
              </w:tc>
            </w:tr>
          </w:tbl>
          <w:p w:rsidR="00C31DD7" w:rsidRPr="00C34377" w:rsidRDefault="00C31DD7" w:rsidP="000D0B5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Editors' Note - When clearing native vegetation within a MSES area, you may still require approval from the State government.</w:t>
                  </w:r>
                </w:p>
              </w:tc>
            </w:tr>
          </w:tbl>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Vegetation clearing, ecological value and connectivity</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PO82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525F02" w:rsidRPr="00C34377" w:rsidRDefault="00525F02" w:rsidP="000D0B51">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525F02" w:rsidRPr="00C34377" w:rsidRDefault="00525F02" w:rsidP="000D0B51">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on-site</w:t>
            </w:r>
            <w:proofErr w:type="gramEnd"/>
            <w:r w:rsidRPr="00C34377">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 Editor's note - This is not a requirement for an environmental offset under the Environmental Offsets Act 2014.</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PO83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525F02" w:rsidRPr="00C34377" w:rsidRDefault="00525F02" w:rsidP="000D0B51">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retaining habitat trees;</w:t>
            </w:r>
          </w:p>
          <w:p w:rsidR="00525F02" w:rsidRPr="00C34377" w:rsidRDefault="00525F02" w:rsidP="000D0B51">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providing contiguous patches of habitat;</w:t>
            </w:r>
          </w:p>
          <w:p w:rsidR="00525F02" w:rsidRPr="00C34377" w:rsidRDefault="00525F02" w:rsidP="000D0B51">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provide replacement and rehabilitation planting to improve connectivity;</w:t>
            </w:r>
          </w:p>
          <w:p w:rsidR="00525F02" w:rsidRPr="00C34377" w:rsidRDefault="00525F02" w:rsidP="000D0B51">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avoiding the creation of fragmented and isolated patches of habitat;</w:t>
            </w:r>
          </w:p>
          <w:p w:rsidR="00525F02" w:rsidRPr="00C34377" w:rsidRDefault="00525F02" w:rsidP="000D0B51">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providing</w:t>
            </w:r>
            <w:proofErr w:type="gramEnd"/>
            <w:r w:rsidRPr="00C34377">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Wildlife movement infrastructure may include refuge poles, tree </w:t>
                  </w:r>
                  <w:proofErr w:type="spellStart"/>
                  <w:r w:rsidRPr="00C34377">
                    <w:rPr>
                      <w:rFonts w:ascii="Arial" w:eastAsia="Times New Roman" w:hAnsi="Arial" w:cs="Arial"/>
                      <w:sz w:val="20"/>
                      <w:szCs w:val="20"/>
                      <w:lang w:eastAsia="en-AU"/>
                    </w:rPr>
                    <w:t>boulevarding</w:t>
                  </w:r>
                  <w:proofErr w:type="spellEnd"/>
                  <w:r w:rsidRPr="00C34377">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Vegetation clearing and habitat protection</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PO84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PO85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w:t>
            </w:r>
            <w:r w:rsidRPr="00C34377">
              <w:rPr>
                <w:rFonts w:ascii="Arial" w:eastAsia="Times New Roman" w:hAnsi="Arial" w:cs="Arial"/>
                <w:sz w:val="20"/>
                <w:szCs w:val="20"/>
                <w:lang w:eastAsia="en-AU"/>
              </w:rPr>
              <w:lastRenderedPageBreak/>
              <w:t xml:space="preserve">degradation of habitat value, development will: </w:t>
            </w:r>
          </w:p>
          <w:p w:rsidR="00525F02" w:rsidRPr="00C34377" w:rsidRDefault="00525F02" w:rsidP="000D0B51">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rehabilitate, revegetate, restore and enhance an area to ensure it continues to function as a viable and healthy habitat area;</w:t>
            </w:r>
          </w:p>
          <w:p w:rsidR="00525F02" w:rsidRPr="00C34377" w:rsidRDefault="00525F02" w:rsidP="000D0B51">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525F02" w:rsidRPr="00C34377" w:rsidRDefault="00525F02" w:rsidP="000D0B51">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undertake</w:t>
            </w:r>
            <w:proofErr w:type="gramEnd"/>
            <w:r w:rsidRPr="00C34377">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PO86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ensures safe, unimpeded, convenient and ongoing wildlife movement and habitat connectivity by:</w:t>
            </w:r>
          </w:p>
          <w:p w:rsidR="00525F02" w:rsidRPr="00C34377" w:rsidRDefault="00525F02" w:rsidP="000D0B51">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providing contiguous patches of habitat;</w:t>
            </w:r>
          </w:p>
          <w:p w:rsidR="00525F02" w:rsidRPr="00C34377" w:rsidRDefault="00525F02" w:rsidP="000D0B51">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avoiding the creation of fragmented and isolated patches of habitat;</w:t>
            </w:r>
          </w:p>
          <w:p w:rsidR="00525F02" w:rsidRPr="00C34377" w:rsidRDefault="00525F02" w:rsidP="000D0B51">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providing wildlife movement infrastructure;</w:t>
            </w:r>
          </w:p>
          <w:p w:rsidR="00525F02" w:rsidRPr="00C34377" w:rsidRDefault="00525F02" w:rsidP="000D0B51">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providing</w:t>
            </w:r>
            <w:proofErr w:type="gramEnd"/>
            <w:r w:rsidRPr="00C34377">
              <w:rPr>
                <w:rFonts w:ascii="Arial" w:eastAsia="Times New Roman" w:hAnsi="Arial" w:cs="Arial"/>
                <w:sz w:val="20"/>
                <w:szCs w:val="20"/>
                <w:lang w:eastAsia="en-AU"/>
              </w:rPr>
              <w:t xml:space="preserve"> replacement and rehabilitation planting to improve connectivity.</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Vegetation clearing and soil resource stability</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PO87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w:t>
            </w:r>
          </w:p>
          <w:p w:rsidR="00525F02" w:rsidRPr="00C34377" w:rsidRDefault="00525F02" w:rsidP="000D0B51">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result in soil erosion or land degradation;</w:t>
            </w:r>
          </w:p>
          <w:p w:rsidR="00525F02" w:rsidRPr="00C34377" w:rsidRDefault="00525F02" w:rsidP="000D0B51">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leave</w:t>
            </w:r>
            <w:proofErr w:type="gramEnd"/>
            <w:r w:rsidRPr="00C34377">
              <w:rPr>
                <w:rFonts w:ascii="Arial" w:eastAsia="Times New Roman" w:hAnsi="Arial" w:cs="Arial"/>
                <w:sz w:val="20"/>
                <w:szCs w:val="20"/>
                <w:lang w:eastAsia="en-AU"/>
              </w:rPr>
              <w:t xml:space="preserve"> cleared land exposed for an unreasonable period of time but is rehabilitated in a timely manner.</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Vegetation clearing and water quality</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PO88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maintains or improves the quality of groundwater and surface water within, and downstream, of a site by:</w:t>
            </w:r>
          </w:p>
          <w:p w:rsidR="00525F02" w:rsidRPr="00C34377" w:rsidRDefault="00525F02" w:rsidP="000D0B5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ensuring an effective vegetated buffers and setbacks from </w:t>
            </w:r>
            <w:proofErr w:type="spellStart"/>
            <w:r w:rsidRPr="00C34377">
              <w:rPr>
                <w:rFonts w:ascii="Arial" w:eastAsia="Times New Roman" w:hAnsi="Arial" w:cs="Arial"/>
                <w:sz w:val="20"/>
                <w:szCs w:val="20"/>
                <w:lang w:eastAsia="en-AU"/>
              </w:rPr>
              <w:t>waterbodies</w:t>
            </w:r>
            <w:proofErr w:type="spellEnd"/>
            <w:r w:rsidRPr="00C34377">
              <w:rPr>
                <w:rFonts w:ascii="Arial" w:eastAsia="Times New Roman" w:hAnsi="Arial" w:cs="Arial"/>
                <w:sz w:val="20"/>
                <w:szCs w:val="20"/>
                <w:lang w:eastAsia="en-AU"/>
              </w:rPr>
              <w:t xml:space="preserve"> is retained to achieve natural filtration and reduce sediment loads; </w:t>
            </w:r>
          </w:p>
          <w:p w:rsidR="00525F02" w:rsidRPr="00C34377" w:rsidRDefault="00525F02" w:rsidP="000D0B5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avoiding or minimising changes to landforms to maintain hydrological water flows;</w:t>
            </w:r>
          </w:p>
          <w:p w:rsidR="00525F02" w:rsidRPr="00C34377" w:rsidRDefault="00525F02" w:rsidP="000D0B51">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adopting suitable measures to exclude livestock from entering a </w:t>
            </w:r>
            <w:proofErr w:type="spellStart"/>
            <w:r w:rsidRPr="00C34377">
              <w:rPr>
                <w:rFonts w:ascii="Arial" w:eastAsia="Times New Roman" w:hAnsi="Arial" w:cs="Arial"/>
                <w:sz w:val="20"/>
                <w:szCs w:val="20"/>
                <w:lang w:eastAsia="en-AU"/>
              </w:rPr>
              <w:t>waterbody</w:t>
            </w:r>
            <w:proofErr w:type="spellEnd"/>
            <w:r w:rsidRPr="00C34377">
              <w:rPr>
                <w:rFonts w:ascii="Arial" w:eastAsia="Times New Roman" w:hAnsi="Arial" w:cs="Arial"/>
                <w:sz w:val="20"/>
                <w:szCs w:val="20"/>
                <w:lang w:eastAsia="en-AU"/>
              </w:rPr>
              <w:t xml:space="preserve"> where a site is being used for animal husbandry</w:t>
            </w:r>
            <w:r w:rsidRPr="00C34377">
              <w:rPr>
                <w:rFonts w:ascii="Arial" w:eastAsia="Times New Roman" w:hAnsi="Arial" w:cs="Arial"/>
                <w:sz w:val="20"/>
                <w:szCs w:val="20"/>
                <w:vertAlign w:val="superscript"/>
                <w:lang w:eastAsia="en-AU"/>
              </w:rPr>
              <w:t>(</w:t>
            </w:r>
            <w:hyperlink r:id="rId51"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C34377">
                <w:rPr>
                  <w:rFonts w:ascii="Arial" w:eastAsia="Times New Roman" w:hAnsi="Arial" w:cs="Arial"/>
                  <w:color w:val="0000FF"/>
                  <w:sz w:val="20"/>
                  <w:szCs w:val="20"/>
                  <w:vertAlign w:val="superscript"/>
                  <w:lang w:eastAsia="en-AU"/>
                </w:rPr>
                <w:t>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and animal keeping</w:t>
            </w:r>
            <w:r w:rsidRPr="00C34377">
              <w:rPr>
                <w:rFonts w:ascii="Arial" w:eastAsia="Times New Roman" w:hAnsi="Arial" w:cs="Arial"/>
                <w:sz w:val="20"/>
                <w:szCs w:val="20"/>
                <w:vertAlign w:val="superscript"/>
                <w:lang w:eastAsia="en-AU"/>
              </w:rPr>
              <w:t>(</w:t>
            </w:r>
            <w:hyperlink r:id="rId52" w:anchor="target-d60297e447140" w:tooltip="Animal keeping - Premises used for boarding, breeding or training of animals.  The use may include ancillary temporary or permanent holding facilities on the same site and ancillary repair and servicing of machinery." w:history="1">
              <w:r w:rsidRPr="00C34377">
                <w:rPr>
                  <w:rFonts w:ascii="Arial" w:eastAsia="Times New Roman" w:hAnsi="Arial" w:cs="Arial"/>
                  <w:color w:val="0000FF"/>
                  <w:sz w:val="20"/>
                  <w:szCs w:val="20"/>
                  <w:vertAlign w:val="superscript"/>
                  <w:lang w:eastAsia="en-AU"/>
                </w:rPr>
                <w:t>5</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activities.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PO89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minimises adverse impacts of stormwater run-off on water quality by:</w:t>
            </w:r>
          </w:p>
          <w:p w:rsidR="00525F02" w:rsidRPr="00C34377" w:rsidRDefault="00525F02" w:rsidP="000D0B51">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minimising flow velocity to reduce erosion;</w:t>
            </w:r>
          </w:p>
          <w:p w:rsidR="00525F02" w:rsidRPr="00C34377" w:rsidRDefault="00525F02" w:rsidP="000D0B51">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minimising hard surface areas;</w:t>
            </w:r>
          </w:p>
          <w:p w:rsidR="00525F02" w:rsidRPr="00C34377" w:rsidRDefault="00525F02" w:rsidP="000D0B51">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maximising the use of permeable surfaces;</w:t>
            </w:r>
          </w:p>
          <w:p w:rsidR="00525F02" w:rsidRPr="00C34377" w:rsidRDefault="00525F02" w:rsidP="000D0B51">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incorporating sediment retention devices;</w:t>
            </w:r>
          </w:p>
          <w:p w:rsidR="00525F02" w:rsidRPr="00C34377" w:rsidRDefault="00525F02" w:rsidP="000D0B51">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minimising</w:t>
            </w:r>
            <w:proofErr w:type="gramEnd"/>
            <w:r w:rsidRPr="00C34377">
              <w:rPr>
                <w:rFonts w:ascii="Arial" w:eastAsia="Times New Roman" w:hAnsi="Arial" w:cs="Arial"/>
                <w:sz w:val="20"/>
                <w:szCs w:val="20"/>
                <w:lang w:eastAsia="en-AU"/>
              </w:rPr>
              <w:t xml:space="preserve"> channelled flow.</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Vegetation clearing and access, edge effects and urban heat island effects</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PO90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PO91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Development minimises potential adverse ‘edge effects’ on ecological values by:</w:t>
            </w:r>
          </w:p>
          <w:p w:rsidR="00525F02" w:rsidRPr="00C34377" w:rsidRDefault="00525F02" w:rsidP="000D0B51">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providing dense planting buffers of native vegetation between a development and environmental areas;</w:t>
            </w:r>
          </w:p>
          <w:p w:rsidR="00525F02" w:rsidRPr="00C34377" w:rsidRDefault="00525F02" w:rsidP="000D0B51">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525F02" w:rsidRPr="00C34377" w:rsidRDefault="00525F02" w:rsidP="000D0B51">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restoring, rehabilitating and increasing the size of existing patches of native vegetation;</w:t>
            </w:r>
          </w:p>
          <w:p w:rsidR="00525F02" w:rsidRPr="00C34377" w:rsidRDefault="00525F02" w:rsidP="000D0B51">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ensuring that buildings and access (public and vehicle) are setback as far as possible from environmental areas and corridors;</w:t>
            </w:r>
          </w:p>
          <w:p w:rsidR="00525F02" w:rsidRPr="00C34377" w:rsidRDefault="00525F02" w:rsidP="000D0B51">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landscaping</w:t>
            </w:r>
            <w:proofErr w:type="gramEnd"/>
            <w:r w:rsidRPr="00C34377">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shd w:val="clear" w:color="auto" w:fill="FFFFFF"/>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PO92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525F02" w:rsidRPr="00C34377" w:rsidRDefault="00525F02" w:rsidP="000D0B51">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pervious surfaces;</w:t>
            </w:r>
          </w:p>
          <w:p w:rsidR="00525F02" w:rsidRPr="00C34377" w:rsidRDefault="00525F02" w:rsidP="000D0B51">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providing deeply planted vegetation buffers and green linkage opportunities;</w:t>
            </w:r>
          </w:p>
          <w:p w:rsidR="00525F02" w:rsidRPr="00C34377" w:rsidRDefault="00525F02" w:rsidP="000D0B51">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landscaping with local native plant species to achieve well-shaded urban places;</w:t>
            </w:r>
          </w:p>
          <w:p w:rsidR="00525F02" w:rsidRPr="00C34377" w:rsidRDefault="00525F02" w:rsidP="000D0B51">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increasing</w:t>
            </w:r>
            <w:proofErr w:type="gramEnd"/>
            <w:r w:rsidRPr="00C34377">
              <w:rPr>
                <w:rFonts w:ascii="Arial" w:eastAsia="Times New Roman" w:hAnsi="Arial" w:cs="Arial"/>
                <w:sz w:val="20"/>
                <w:szCs w:val="20"/>
                <w:lang w:eastAsia="en-AU"/>
              </w:rPr>
              <w:t xml:space="preserve"> the service extent of the urban forest canopy.</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Vegetation clearing and Matters of Local Environmental Significance (MLES) environmental offsets</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PO93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shd w:val="clear" w:color="auto" w:fill="CCCCCC"/>
                  <w:vAlign w:val="center"/>
                  <w:hideMark/>
                </w:tcPr>
                <w:p w:rsidR="00C31DD7" w:rsidRPr="00C34377" w:rsidRDefault="00C31DD7"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PO94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 increase the number of people living in the Extractive Resources separation area.</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E94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One dwelling </w:t>
            </w:r>
            <w:proofErr w:type="gramStart"/>
            <w:r w:rsidRPr="00C34377">
              <w:rPr>
                <w:rFonts w:ascii="Arial" w:eastAsia="Times New Roman" w:hAnsi="Arial" w:cs="Arial"/>
                <w:sz w:val="20"/>
                <w:szCs w:val="20"/>
                <w:lang w:eastAsia="en-AU"/>
              </w:rPr>
              <w:t>house</w:t>
            </w:r>
            <w:r w:rsidRPr="00C34377">
              <w:rPr>
                <w:rFonts w:ascii="Arial" w:eastAsia="Times New Roman" w:hAnsi="Arial" w:cs="Arial"/>
                <w:sz w:val="20"/>
                <w:szCs w:val="20"/>
                <w:vertAlign w:val="superscript"/>
                <w:lang w:eastAsia="en-AU"/>
              </w:rPr>
              <w:t>(</w:t>
            </w:r>
            <w:proofErr w:type="gramEnd"/>
            <w:r w:rsidRPr="00C34377">
              <w:rPr>
                <w:rFonts w:ascii="Arial" w:eastAsia="Times New Roman" w:hAnsi="Arial" w:cs="Arial"/>
                <w:sz w:val="20"/>
                <w:szCs w:val="20"/>
                <w:vertAlign w:val="superscript"/>
                <w:lang w:eastAsia="en-AU"/>
              </w:rPr>
              <w:fldChar w:fldCharType="begin"/>
            </w:r>
            <w:r w:rsidRPr="00C34377">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C34377">
              <w:rPr>
                <w:rFonts w:ascii="Arial" w:eastAsia="Times New Roman" w:hAnsi="Arial" w:cs="Arial"/>
                <w:sz w:val="20"/>
                <w:szCs w:val="20"/>
                <w:vertAlign w:val="superscript"/>
                <w:lang w:eastAsia="en-AU"/>
              </w:rPr>
              <w:fldChar w:fldCharType="separate"/>
            </w:r>
            <w:r w:rsidRPr="00C34377">
              <w:rPr>
                <w:rFonts w:ascii="Arial" w:eastAsia="Times New Roman" w:hAnsi="Arial" w:cs="Arial"/>
                <w:color w:val="0000FF"/>
                <w:sz w:val="20"/>
                <w:szCs w:val="20"/>
                <w:vertAlign w:val="superscript"/>
                <w:lang w:eastAsia="en-AU"/>
              </w:rPr>
              <w:t>22</w:t>
            </w:r>
            <w:r w:rsidRPr="00C34377">
              <w:rPr>
                <w:rFonts w:ascii="Arial" w:eastAsia="Times New Roman" w:hAnsi="Arial" w:cs="Arial"/>
                <w:sz w:val="20"/>
                <w:szCs w:val="20"/>
                <w:vertAlign w:val="superscript"/>
                <w:lang w:eastAsia="en-AU"/>
              </w:rPr>
              <w:fldChar w:fldCharType="end"/>
            </w:r>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permitted per lot within separation area.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PO95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w:t>
            </w:r>
          </w:p>
          <w:p w:rsidR="00525F02" w:rsidRPr="00C34377" w:rsidRDefault="00525F02" w:rsidP="000D0B51">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does not introduce or increase uses that are sensitive to the impacts of an Extractive industry</w:t>
            </w:r>
            <w:r w:rsidRPr="00C34377">
              <w:rPr>
                <w:rFonts w:ascii="Arial" w:eastAsia="Times New Roman" w:hAnsi="Arial" w:cs="Arial"/>
                <w:sz w:val="20"/>
                <w:szCs w:val="20"/>
                <w:vertAlign w:val="superscript"/>
                <w:lang w:eastAsia="en-AU"/>
              </w:rPr>
              <w:t>(</w:t>
            </w:r>
            <w:hyperlink r:id="rId53" w:anchor="target-d60297e447616" w:tooltip="Extractive industry - Premises used for the extraction or processing of extractive resources and associated activities, including their transportation to market." w:history="1">
              <w:r w:rsidRPr="00C34377">
                <w:rPr>
                  <w:rFonts w:ascii="Arial" w:eastAsia="Times New Roman" w:hAnsi="Arial" w:cs="Arial"/>
                  <w:color w:val="0000FF"/>
                  <w:sz w:val="20"/>
                  <w:szCs w:val="20"/>
                  <w:vertAlign w:val="superscript"/>
                  <w:lang w:eastAsia="en-AU"/>
                </w:rPr>
                <w:t>27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is compatible with the operation of an Extractive industry</w:t>
            </w:r>
            <w:r w:rsidRPr="00C34377">
              <w:rPr>
                <w:rFonts w:ascii="Arial" w:eastAsia="Times New Roman" w:hAnsi="Arial" w:cs="Arial"/>
                <w:sz w:val="20"/>
                <w:szCs w:val="20"/>
                <w:vertAlign w:val="superscript"/>
                <w:lang w:eastAsia="en-AU"/>
              </w:rPr>
              <w:t>(</w:t>
            </w:r>
            <w:hyperlink r:id="rId54" w:anchor="target-d60297e447616" w:tooltip="Extractive industry - Premises used for the extraction or processing of extractive resources and associated activities, including their transportation to market." w:history="1">
              <w:r w:rsidRPr="00C34377">
                <w:rPr>
                  <w:rFonts w:ascii="Arial" w:eastAsia="Times New Roman" w:hAnsi="Arial" w:cs="Arial"/>
                  <w:color w:val="0000FF"/>
                  <w:sz w:val="20"/>
                  <w:szCs w:val="20"/>
                  <w:vertAlign w:val="superscript"/>
                  <w:lang w:eastAsia="en-AU"/>
                </w:rPr>
                <w:t>27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does</w:t>
            </w:r>
            <w:proofErr w:type="gramEnd"/>
            <w:r w:rsidRPr="00C34377">
              <w:rPr>
                <w:rFonts w:ascii="Arial" w:eastAsia="Times New Roman" w:hAnsi="Arial" w:cs="Arial"/>
                <w:sz w:val="20"/>
                <w:szCs w:val="20"/>
                <w:lang w:eastAsia="en-AU"/>
              </w:rPr>
              <w:t xml:space="preserve"> not comprise or undermine the function and integrity of the separation area in providing a buffer between key extractive and processing activities and sensitive, </w:t>
            </w:r>
            <w:r w:rsidRPr="00C34377">
              <w:rPr>
                <w:rFonts w:ascii="Arial" w:eastAsia="Times New Roman" w:hAnsi="Arial" w:cs="Arial"/>
                <w:sz w:val="20"/>
                <w:szCs w:val="20"/>
                <w:lang w:eastAsia="en-AU"/>
              </w:rPr>
              <w:lastRenderedPageBreak/>
              <w:t xml:space="preserve">incompatible uses outside the separation area.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E95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within the separation area does not include the following activities:</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Caretaker's accommodation</w:t>
            </w:r>
            <w:r w:rsidRPr="00C34377">
              <w:rPr>
                <w:rFonts w:ascii="Arial" w:eastAsia="Times New Roman" w:hAnsi="Arial" w:cs="Arial"/>
                <w:sz w:val="20"/>
                <w:szCs w:val="20"/>
                <w:vertAlign w:val="superscript"/>
                <w:lang w:eastAsia="en-AU"/>
              </w:rPr>
              <w:t>(</w:t>
            </w:r>
            <w:hyperlink r:id="rId55" w:anchor="target-d60297e447244" w:tooltip="Caretaker’s accommodation - A dwelling provided for a caretaker of a non-residential use on the same premises." w:history="1">
              <w:r w:rsidRPr="00C34377">
                <w:rPr>
                  <w:rFonts w:ascii="Arial" w:eastAsia="Times New Roman" w:hAnsi="Arial" w:cs="Arial"/>
                  <w:color w:val="0000FF"/>
                  <w:sz w:val="20"/>
                  <w:szCs w:val="20"/>
                  <w:vertAlign w:val="superscript"/>
                  <w:lang w:eastAsia="en-AU"/>
                </w:rPr>
                <w:t>10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Community residence</w:t>
            </w:r>
            <w:r w:rsidRPr="00C34377">
              <w:rPr>
                <w:rFonts w:ascii="Arial" w:eastAsia="Times New Roman" w:hAnsi="Arial" w:cs="Arial"/>
                <w:sz w:val="20"/>
                <w:szCs w:val="20"/>
                <w:vertAlign w:val="superscript"/>
                <w:lang w:eastAsia="en-AU"/>
              </w:rPr>
              <w:t>(</w:t>
            </w:r>
            <w:hyperlink r:id="rId5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C34377">
                <w:rPr>
                  <w:rFonts w:ascii="Arial" w:eastAsia="Times New Roman" w:hAnsi="Arial" w:cs="Arial"/>
                  <w:color w:val="0000FF"/>
                  <w:sz w:val="20"/>
                  <w:szCs w:val="20"/>
                  <w:vertAlign w:val="superscript"/>
                  <w:lang w:eastAsia="en-AU"/>
                </w:rPr>
                <w:t>16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Dual occupancy</w:t>
            </w:r>
            <w:r w:rsidRPr="00C34377">
              <w:rPr>
                <w:rFonts w:ascii="Arial" w:eastAsia="Times New Roman" w:hAnsi="Arial" w:cs="Arial"/>
                <w:sz w:val="20"/>
                <w:szCs w:val="20"/>
                <w:vertAlign w:val="superscript"/>
                <w:lang w:eastAsia="en-AU"/>
              </w:rPr>
              <w:t>(</w:t>
            </w:r>
            <w:hyperlink r:id="rId5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C34377">
                <w:rPr>
                  <w:rFonts w:ascii="Arial" w:eastAsia="Times New Roman" w:hAnsi="Arial" w:cs="Arial"/>
                  <w:color w:val="0000FF"/>
                  <w:sz w:val="20"/>
                  <w:szCs w:val="20"/>
                  <w:vertAlign w:val="superscript"/>
                  <w:lang w:eastAsia="en-AU"/>
                </w:rPr>
                <w:t>21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Dwelling unit</w:t>
            </w:r>
            <w:r w:rsidRPr="00C34377">
              <w:rPr>
                <w:rFonts w:ascii="Arial" w:eastAsia="Times New Roman" w:hAnsi="Arial" w:cs="Arial"/>
                <w:sz w:val="20"/>
                <w:szCs w:val="20"/>
                <w:vertAlign w:val="superscript"/>
                <w:lang w:eastAsia="en-AU"/>
              </w:rPr>
              <w:t>(</w:t>
            </w:r>
            <w:hyperlink r:id="rId58" w:anchor="target-d60297e447532" w:tooltip="Dwelling unit - A single dwelling within a premises containing non residential use(s)." w:history="1">
              <w:r w:rsidRPr="00C34377">
                <w:rPr>
                  <w:rFonts w:ascii="Arial" w:eastAsia="Times New Roman" w:hAnsi="Arial" w:cs="Arial"/>
                  <w:color w:val="0000FF"/>
                  <w:sz w:val="20"/>
                  <w:szCs w:val="20"/>
                  <w:vertAlign w:val="superscript"/>
                  <w:lang w:eastAsia="en-AU"/>
                </w:rPr>
                <w:t>23</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Hospital</w:t>
            </w:r>
            <w:r w:rsidRPr="00C34377">
              <w:rPr>
                <w:rFonts w:ascii="Arial" w:eastAsia="Times New Roman" w:hAnsi="Arial" w:cs="Arial"/>
                <w:sz w:val="20"/>
                <w:szCs w:val="20"/>
                <w:vertAlign w:val="superscript"/>
                <w:lang w:eastAsia="en-AU"/>
              </w:rPr>
              <w:t>(</w:t>
            </w:r>
            <w:hyperlink r:id="rId5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C34377">
                <w:rPr>
                  <w:rFonts w:ascii="Arial" w:eastAsia="Times New Roman" w:hAnsi="Arial" w:cs="Arial"/>
                  <w:color w:val="0000FF"/>
                  <w:sz w:val="20"/>
                  <w:szCs w:val="20"/>
                  <w:vertAlign w:val="superscript"/>
                  <w:lang w:eastAsia="en-AU"/>
                </w:rPr>
                <w:t>36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Rooming accommodation</w:t>
            </w:r>
            <w:r w:rsidRPr="00C34377">
              <w:rPr>
                <w:rFonts w:ascii="Arial" w:eastAsia="Times New Roman" w:hAnsi="Arial" w:cs="Arial"/>
                <w:sz w:val="20"/>
                <w:szCs w:val="20"/>
                <w:vertAlign w:val="superscript"/>
                <w:lang w:eastAsia="en-AU"/>
              </w:rPr>
              <w:t>(</w:t>
            </w:r>
            <w:hyperlink r:id="rId6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C34377">
                <w:rPr>
                  <w:rFonts w:ascii="Arial" w:eastAsia="Times New Roman" w:hAnsi="Arial" w:cs="Arial"/>
                  <w:color w:val="0000FF"/>
                  <w:sz w:val="20"/>
                  <w:szCs w:val="20"/>
                  <w:vertAlign w:val="superscript"/>
                  <w:lang w:eastAsia="en-AU"/>
                </w:rPr>
                <w:t>69</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Multiple dwelling</w:t>
            </w:r>
            <w:r w:rsidRPr="00C34377">
              <w:rPr>
                <w:rFonts w:ascii="Arial" w:eastAsia="Times New Roman" w:hAnsi="Arial" w:cs="Arial"/>
                <w:sz w:val="20"/>
                <w:szCs w:val="20"/>
                <w:vertAlign w:val="superscript"/>
                <w:lang w:eastAsia="en-AU"/>
              </w:rPr>
              <w:t>(</w:t>
            </w:r>
            <w:hyperlink r:id="rId61" w:anchor="target-d60297e448163" w:tooltip="Multiple dwelling - Premises containing three or more dwellings for separate households." w:history="1">
              <w:r w:rsidRPr="00C34377">
                <w:rPr>
                  <w:rFonts w:ascii="Arial" w:eastAsia="Times New Roman" w:hAnsi="Arial" w:cs="Arial"/>
                  <w:color w:val="0000FF"/>
                  <w:sz w:val="20"/>
                  <w:szCs w:val="20"/>
                  <w:vertAlign w:val="superscript"/>
                  <w:lang w:eastAsia="en-AU"/>
                </w:rPr>
                <w:t>49</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Non-resident workforce accommodation</w:t>
            </w:r>
            <w:r w:rsidRPr="00C34377">
              <w:rPr>
                <w:rFonts w:ascii="Arial" w:eastAsia="Times New Roman" w:hAnsi="Arial" w:cs="Arial"/>
                <w:sz w:val="20"/>
                <w:szCs w:val="20"/>
                <w:vertAlign w:val="superscript"/>
                <w:lang w:eastAsia="en-AU"/>
              </w:rPr>
              <w:t>(</w:t>
            </w:r>
            <w:hyperlink r:id="rId6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C34377">
                <w:rPr>
                  <w:rFonts w:ascii="Arial" w:eastAsia="Times New Roman" w:hAnsi="Arial" w:cs="Arial"/>
                  <w:color w:val="0000FF"/>
                  <w:sz w:val="20"/>
                  <w:szCs w:val="20"/>
                  <w:vertAlign w:val="superscript"/>
                  <w:lang w:eastAsia="en-AU"/>
                </w:rPr>
                <w:t>52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Relocatable home park</w:t>
            </w:r>
            <w:r w:rsidRPr="00C34377">
              <w:rPr>
                <w:rFonts w:ascii="Arial" w:eastAsia="Times New Roman" w:hAnsi="Arial" w:cs="Arial"/>
                <w:sz w:val="20"/>
                <w:szCs w:val="20"/>
                <w:vertAlign w:val="superscript"/>
                <w:lang w:eastAsia="en-AU"/>
              </w:rPr>
              <w:t>(</w:t>
            </w:r>
            <w:hyperlink r:id="rId6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C34377">
                <w:rPr>
                  <w:rFonts w:ascii="Arial" w:eastAsia="Times New Roman" w:hAnsi="Arial" w:cs="Arial"/>
                  <w:color w:val="0000FF"/>
                  <w:sz w:val="20"/>
                  <w:szCs w:val="20"/>
                  <w:vertAlign w:val="superscript"/>
                  <w:lang w:eastAsia="en-AU"/>
                </w:rPr>
                <w:t>62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Residential care facility</w:t>
            </w:r>
            <w:r w:rsidRPr="00C34377">
              <w:rPr>
                <w:rFonts w:ascii="Arial" w:eastAsia="Times New Roman" w:hAnsi="Arial" w:cs="Arial"/>
                <w:sz w:val="20"/>
                <w:szCs w:val="20"/>
                <w:vertAlign w:val="superscript"/>
                <w:lang w:eastAsia="en-AU"/>
              </w:rPr>
              <w:t>(</w:t>
            </w:r>
            <w:hyperlink r:id="rId6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C34377">
                <w:rPr>
                  <w:rFonts w:ascii="Arial" w:eastAsia="Times New Roman" w:hAnsi="Arial" w:cs="Arial"/>
                  <w:color w:val="0000FF"/>
                  <w:sz w:val="20"/>
                  <w:szCs w:val="20"/>
                  <w:vertAlign w:val="superscript"/>
                  <w:lang w:eastAsia="en-AU"/>
                </w:rPr>
                <w:t>65</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Resort complex</w:t>
            </w:r>
            <w:r w:rsidRPr="00C34377">
              <w:rPr>
                <w:rFonts w:ascii="Arial" w:eastAsia="Times New Roman" w:hAnsi="Arial" w:cs="Arial"/>
                <w:sz w:val="20"/>
                <w:szCs w:val="20"/>
                <w:vertAlign w:val="superscript"/>
                <w:lang w:eastAsia="en-AU"/>
              </w:rPr>
              <w:t>(</w:t>
            </w:r>
            <w:hyperlink r:id="rId6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C34377">
                <w:rPr>
                  <w:rFonts w:ascii="Arial" w:eastAsia="Times New Roman" w:hAnsi="Arial" w:cs="Arial"/>
                  <w:color w:val="0000FF"/>
                  <w:sz w:val="20"/>
                  <w:szCs w:val="20"/>
                  <w:vertAlign w:val="superscript"/>
                  <w:lang w:eastAsia="en-AU"/>
                </w:rPr>
                <w:t>66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Retirement facility</w:t>
            </w:r>
            <w:r w:rsidRPr="00C34377">
              <w:rPr>
                <w:rFonts w:ascii="Arial" w:eastAsia="Times New Roman" w:hAnsi="Arial" w:cs="Arial"/>
                <w:sz w:val="20"/>
                <w:szCs w:val="20"/>
                <w:vertAlign w:val="superscript"/>
                <w:lang w:eastAsia="en-AU"/>
              </w:rPr>
              <w:t>(</w:t>
            </w:r>
            <w:hyperlink r:id="rId6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C34377">
                <w:rPr>
                  <w:rFonts w:ascii="Arial" w:eastAsia="Times New Roman" w:hAnsi="Arial" w:cs="Arial"/>
                  <w:color w:val="0000FF"/>
                  <w:sz w:val="20"/>
                  <w:szCs w:val="20"/>
                  <w:vertAlign w:val="superscript"/>
                  <w:lang w:eastAsia="en-AU"/>
                </w:rPr>
                <w:t>67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Rural workers’ accommodation</w:t>
            </w:r>
            <w:r w:rsidRPr="00C34377">
              <w:rPr>
                <w:rFonts w:ascii="Arial" w:eastAsia="Times New Roman" w:hAnsi="Arial" w:cs="Arial"/>
                <w:sz w:val="20"/>
                <w:szCs w:val="20"/>
                <w:vertAlign w:val="superscript"/>
                <w:lang w:eastAsia="en-AU"/>
              </w:rPr>
              <w:t>(</w:t>
            </w:r>
            <w:hyperlink r:id="rId6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C34377">
                <w:rPr>
                  <w:rFonts w:ascii="Arial" w:eastAsia="Times New Roman" w:hAnsi="Arial" w:cs="Arial"/>
                  <w:color w:val="0000FF"/>
                  <w:sz w:val="20"/>
                  <w:szCs w:val="20"/>
                  <w:vertAlign w:val="superscript"/>
                  <w:lang w:eastAsia="en-AU"/>
                </w:rPr>
                <w:t>71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Short-term accommodation</w:t>
            </w:r>
            <w:r w:rsidRPr="00C34377">
              <w:rPr>
                <w:rFonts w:ascii="Arial" w:eastAsia="Times New Roman" w:hAnsi="Arial" w:cs="Arial"/>
                <w:sz w:val="20"/>
                <w:szCs w:val="20"/>
                <w:vertAlign w:val="superscript"/>
                <w:lang w:eastAsia="en-AU"/>
              </w:rPr>
              <w:t>(</w:t>
            </w:r>
            <w:hyperlink r:id="rId6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C34377">
                <w:rPr>
                  <w:rFonts w:ascii="Arial" w:eastAsia="Times New Roman" w:hAnsi="Arial" w:cs="Arial"/>
                  <w:color w:val="0000FF"/>
                  <w:sz w:val="20"/>
                  <w:szCs w:val="20"/>
                  <w:vertAlign w:val="superscript"/>
                  <w:lang w:eastAsia="en-AU"/>
                </w:rPr>
                <w:t>77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Tourist park</w:t>
            </w:r>
            <w:r w:rsidRPr="00C34377">
              <w:rPr>
                <w:rFonts w:ascii="Arial" w:eastAsia="Times New Roman" w:hAnsi="Arial" w:cs="Arial"/>
                <w:sz w:val="20"/>
                <w:szCs w:val="20"/>
                <w:vertAlign w:val="superscript"/>
                <w:lang w:eastAsia="en-AU"/>
              </w:rPr>
              <w:t>(</w:t>
            </w:r>
            <w:hyperlink r:id="rId6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34377">
                <w:rPr>
                  <w:rFonts w:ascii="Arial" w:eastAsia="Times New Roman" w:hAnsi="Arial" w:cs="Arial"/>
                  <w:color w:val="0000FF"/>
                  <w:sz w:val="20"/>
                  <w:szCs w:val="20"/>
                  <w:vertAlign w:val="superscript"/>
                  <w:lang w:eastAsia="en-AU"/>
                </w:rPr>
                <w:t>84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PO96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E96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All habitable rooms within the separation area are:</w:t>
            </w:r>
          </w:p>
          <w:p w:rsidR="00525F02" w:rsidRPr="00C34377" w:rsidRDefault="00525F02" w:rsidP="000D0B51">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525F02" w:rsidRPr="00C34377" w:rsidRDefault="00525F02" w:rsidP="000D0B51">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provided</w:t>
            </w:r>
            <w:proofErr w:type="gramEnd"/>
            <w:r w:rsidRPr="00C34377">
              <w:rPr>
                <w:rFonts w:ascii="Arial" w:eastAsia="Times New Roman" w:hAnsi="Arial" w:cs="Arial"/>
                <w:sz w:val="20"/>
                <w:szCs w:val="20"/>
                <w:lang w:eastAsia="en-AU"/>
              </w:rPr>
              <w:t xml:space="preserve"> with mechanical ventilation.</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PO97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E97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Private open space areas are separated from the resource processing area by buildings or a 1.8m high solid structure.</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r w:rsidRPr="00C34377">
              <w:rPr>
                <w:rFonts w:ascii="Arial" w:eastAsia="Times New Roman" w:hAnsi="Arial" w:cs="Arial"/>
                <w:b/>
                <w:bCs/>
                <w:sz w:val="20"/>
                <w:szCs w:val="20"/>
                <w:lang w:eastAsia="en-AU"/>
              </w:rPr>
              <w:t>Extractive resources transport routes (refer Overlay map - Extractive resources (transport route and buffer) to determine if the following assessment criteria apply)</w:t>
            </w: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PO98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w:t>
            </w:r>
          </w:p>
          <w:p w:rsidR="00525F02" w:rsidRPr="00C34377" w:rsidRDefault="00525F02" w:rsidP="000D0B51">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525F02" w:rsidRPr="00C34377" w:rsidRDefault="00525F02" w:rsidP="000D0B51">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does not result in the establishment of uses that are incompatible with the operation of Extractive resources transport routes;</w:t>
            </w:r>
          </w:p>
          <w:p w:rsidR="00525F02" w:rsidRPr="00C34377" w:rsidRDefault="00525F02" w:rsidP="000D0B51">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adopts</w:t>
            </w:r>
            <w:proofErr w:type="gramEnd"/>
            <w:r w:rsidRPr="00C34377">
              <w:rPr>
                <w:rFonts w:ascii="Arial" w:eastAsia="Times New Roman" w:hAnsi="Arial" w:cs="Arial"/>
                <w:sz w:val="20"/>
                <w:szCs w:val="20"/>
                <w:lang w:eastAsia="en-AU"/>
              </w:rPr>
              <w:t xml:space="preserve"> design and location measures to satisfactorily mitigate the potential adverse impacts associated with transportation routes on sensitive land uses.  Such measures include, but are not limited to: </w:t>
            </w:r>
          </w:p>
          <w:p w:rsidR="00525F02" w:rsidRPr="00C34377" w:rsidRDefault="00525F02" w:rsidP="000D0B51">
            <w:pPr>
              <w:numPr>
                <w:ilvl w:val="1"/>
                <w:numId w:val="79"/>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locating the furthest distance possible from the transportation route;</w:t>
            </w:r>
          </w:p>
          <w:p w:rsidR="00525F02" w:rsidRPr="00C34377" w:rsidRDefault="00525F02" w:rsidP="000D0B51">
            <w:pPr>
              <w:numPr>
                <w:ilvl w:val="1"/>
                <w:numId w:val="79"/>
              </w:numPr>
              <w:spacing w:before="100" w:beforeAutospacing="1" w:after="100" w:afterAutospacing="1" w:line="240" w:lineRule="auto"/>
              <w:ind w:left="900"/>
              <w:rPr>
                <w:rFonts w:ascii="Arial" w:eastAsia="Times New Roman" w:hAnsi="Arial" w:cs="Arial"/>
                <w:sz w:val="20"/>
                <w:szCs w:val="20"/>
                <w:lang w:eastAsia="en-AU"/>
              </w:rPr>
            </w:pPr>
            <w:r w:rsidRPr="00C34377">
              <w:rPr>
                <w:rFonts w:ascii="Arial" w:eastAsia="Times New Roman" w:hAnsi="Arial" w:cs="Arial"/>
                <w:sz w:val="20"/>
                <w:szCs w:val="20"/>
                <w:lang w:eastAsia="en-AU"/>
              </w:rPr>
              <w:t>habitable rooms being located the furthest from the transportation route;</w:t>
            </w:r>
          </w:p>
          <w:p w:rsidR="00525F02" w:rsidRPr="00C34377" w:rsidRDefault="00525F02" w:rsidP="000D0B51">
            <w:pPr>
              <w:numPr>
                <w:ilvl w:val="1"/>
                <w:numId w:val="79"/>
              </w:numPr>
              <w:spacing w:before="100" w:beforeAutospacing="1" w:after="100" w:afterAutospacing="1" w:line="240" w:lineRule="auto"/>
              <w:ind w:left="90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shielding</w:t>
            </w:r>
            <w:proofErr w:type="gramEnd"/>
            <w:r w:rsidRPr="00C34377">
              <w:rPr>
                <w:rFonts w:ascii="Arial" w:eastAsia="Times New Roman" w:hAnsi="Arial" w:cs="Arial"/>
                <w:sz w:val="20"/>
                <w:szCs w:val="20"/>
                <w:lang w:eastAsia="en-AU"/>
              </w:rPr>
              <w:t xml:space="preserve"> and screening private outdoor recreation space from the transportation routes.</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E98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following uses are not located within the 100m wide transport route buffer:</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Caretaker’s accommodation</w:t>
            </w:r>
            <w:r w:rsidRPr="00C34377">
              <w:rPr>
                <w:rFonts w:ascii="Arial" w:eastAsia="Times New Roman" w:hAnsi="Arial" w:cs="Arial"/>
                <w:sz w:val="20"/>
                <w:szCs w:val="20"/>
                <w:vertAlign w:val="superscript"/>
                <w:lang w:eastAsia="en-AU"/>
              </w:rPr>
              <w:t>(</w:t>
            </w:r>
            <w:hyperlink r:id="rId70" w:anchor="target-d60297e447244" w:tooltip="Caretaker’s accommodation - A dwelling provided for a caretaker of a non-residential use on the same premises." w:history="1">
              <w:r w:rsidRPr="00C34377">
                <w:rPr>
                  <w:rFonts w:ascii="Arial" w:eastAsia="Times New Roman" w:hAnsi="Arial" w:cs="Arial"/>
                  <w:color w:val="0000FF"/>
                  <w:sz w:val="20"/>
                  <w:szCs w:val="20"/>
                  <w:vertAlign w:val="superscript"/>
                  <w:lang w:eastAsia="en-AU"/>
                </w:rPr>
                <w:t>10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except where located in the Extractive industry zone;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Community residence</w:t>
            </w:r>
            <w:r w:rsidRPr="00C34377">
              <w:rPr>
                <w:rFonts w:ascii="Arial" w:eastAsia="Times New Roman" w:hAnsi="Arial" w:cs="Arial"/>
                <w:sz w:val="20"/>
                <w:szCs w:val="20"/>
                <w:vertAlign w:val="superscript"/>
                <w:lang w:eastAsia="en-AU"/>
              </w:rPr>
              <w:t>(</w:t>
            </w:r>
            <w:hyperlink r:id="rId7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C34377">
                <w:rPr>
                  <w:rFonts w:ascii="Arial" w:eastAsia="Times New Roman" w:hAnsi="Arial" w:cs="Arial"/>
                  <w:color w:val="0000FF"/>
                  <w:sz w:val="20"/>
                  <w:szCs w:val="20"/>
                  <w:vertAlign w:val="superscript"/>
                  <w:lang w:eastAsia="en-AU"/>
                </w:rPr>
                <w:t>16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Dual occupancy</w:t>
            </w:r>
            <w:r w:rsidRPr="00C34377">
              <w:rPr>
                <w:rFonts w:ascii="Arial" w:eastAsia="Times New Roman" w:hAnsi="Arial" w:cs="Arial"/>
                <w:sz w:val="20"/>
                <w:szCs w:val="20"/>
                <w:vertAlign w:val="superscript"/>
                <w:lang w:eastAsia="en-AU"/>
              </w:rPr>
              <w:t>(</w:t>
            </w:r>
            <w:hyperlink r:id="rId7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C34377">
                <w:rPr>
                  <w:rFonts w:ascii="Arial" w:eastAsia="Times New Roman" w:hAnsi="Arial" w:cs="Arial"/>
                  <w:color w:val="0000FF"/>
                  <w:sz w:val="20"/>
                  <w:szCs w:val="20"/>
                  <w:vertAlign w:val="superscript"/>
                  <w:lang w:eastAsia="en-AU"/>
                </w:rPr>
                <w:t>21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Dwelling house</w:t>
            </w:r>
            <w:r w:rsidRPr="00C34377">
              <w:rPr>
                <w:rFonts w:ascii="Arial" w:eastAsia="Times New Roman" w:hAnsi="Arial" w:cs="Arial"/>
                <w:sz w:val="20"/>
                <w:szCs w:val="20"/>
                <w:vertAlign w:val="superscript"/>
                <w:lang w:eastAsia="en-AU"/>
              </w:rPr>
              <w:t>(</w:t>
            </w:r>
            <w:hyperlink r:id="rId7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34377">
                <w:rPr>
                  <w:rFonts w:ascii="Arial" w:eastAsia="Times New Roman" w:hAnsi="Arial" w:cs="Arial"/>
                  <w:color w:val="0000FF"/>
                  <w:sz w:val="20"/>
                  <w:szCs w:val="20"/>
                  <w:vertAlign w:val="superscript"/>
                  <w:lang w:eastAsia="en-AU"/>
                </w:rPr>
                <w:t>22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Dwelling unit</w:t>
            </w:r>
            <w:r w:rsidRPr="00C34377">
              <w:rPr>
                <w:rFonts w:ascii="Arial" w:eastAsia="Times New Roman" w:hAnsi="Arial" w:cs="Arial"/>
                <w:sz w:val="20"/>
                <w:szCs w:val="20"/>
                <w:vertAlign w:val="superscript"/>
                <w:lang w:eastAsia="en-AU"/>
              </w:rPr>
              <w:t>(</w:t>
            </w:r>
            <w:hyperlink r:id="rId74" w:anchor="target-d60297e447532" w:tooltip="Dwelling unit - A single dwelling within a premises containing non residential use(s)." w:history="1">
              <w:r w:rsidRPr="00C34377">
                <w:rPr>
                  <w:rFonts w:ascii="Arial" w:eastAsia="Times New Roman" w:hAnsi="Arial" w:cs="Arial"/>
                  <w:color w:val="0000FF"/>
                  <w:sz w:val="20"/>
                  <w:szCs w:val="20"/>
                  <w:vertAlign w:val="superscript"/>
                  <w:lang w:eastAsia="en-AU"/>
                </w:rPr>
                <w:t>23</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Hospital</w:t>
            </w:r>
            <w:r w:rsidRPr="00C34377">
              <w:rPr>
                <w:rFonts w:ascii="Arial" w:eastAsia="Times New Roman" w:hAnsi="Arial" w:cs="Arial"/>
                <w:sz w:val="20"/>
                <w:szCs w:val="20"/>
                <w:vertAlign w:val="superscript"/>
                <w:lang w:eastAsia="en-AU"/>
              </w:rPr>
              <w:t>(</w:t>
            </w:r>
            <w:hyperlink r:id="rId7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C34377">
                <w:rPr>
                  <w:rFonts w:ascii="Arial" w:eastAsia="Times New Roman" w:hAnsi="Arial" w:cs="Arial"/>
                  <w:color w:val="0000FF"/>
                  <w:sz w:val="20"/>
                  <w:szCs w:val="20"/>
                  <w:vertAlign w:val="superscript"/>
                  <w:lang w:eastAsia="en-AU"/>
                </w:rPr>
                <w:t>36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Rooming accommodation</w:t>
            </w:r>
            <w:r w:rsidRPr="00C34377">
              <w:rPr>
                <w:rFonts w:ascii="Arial" w:eastAsia="Times New Roman" w:hAnsi="Arial" w:cs="Arial"/>
                <w:sz w:val="20"/>
                <w:szCs w:val="20"/>
                <w:vertAlign w:val="superscript"/>
                <w:lang w:eastAsia="en-AU"/>
              </w:rPr>
              <w:t>(</w:t>
            </w:r>
            <w:hyperlink r:id="rId7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C34377">
                <w:rPr>
                  <w:rFonts w:ascii="Arial" w:eastAsia="Times New Roman" w:hAnsi="Arial" w:cs="Arial"/>
                  <w:color w:val="0000FF"/>
                  <w:sz w:val="20"/>
                  <w:szCs w:val="20"/>
                  <w:vertAlign w:val="superscript"/>
                  <w:lang w:eastAsia="en-AU"/>
                </w:rPr>
                <w:t>69</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Multiple dwelling</w:t>
            </w:r>
            <w:r w:rsidRPr="00C34377">
              <w:rPr>
                <w:rFonts w:ascii="Arial" w:eastAsia="Times New Roman" w:hAnsi="Arial" w:cs="Arial"/>
                <w:sz w:val="20"/>
                <w:szCs w:val="20"/>
                <w:vertAlign w:val="superscript"/>
                <w:lang w:eastAsia="en-AU"/>
              </w:rPr>
              <w:t>(</w:t>
            </w:r>
            <w:hyperlink r:id="rId77" w:anchor="target-d60297e448163" w:tooltip="Multiple dwelling - Premises containing three or more dwellings for separate households." w:history="1">
              <w:r w:rsidRPr="00C34377">
                <w:rPr>
                  <w:rFonts w:ascii="Arial" w:eastAsia="Times New Roman" w:hAnsi="Arial" w:cs="Arial"/>
                  <w:color w:val="0000FF"/>
                  <w:sz w:val="20"/>
                  <w:szCs w:val="20"/>
                  <w:vertAlign w:val="superscript"/>
                  <w:lang w:eastAsia="en-AU"/>
                </w:rPr>
                <w:t>49</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Non-resident workforce accommodation</w:t>
            </w:r>
            <w:r w:rsidRPr="00C34377">
              <w:rPr>
                <w:rFonts w:ascii="Arial" w:eastAsia="Times New Roman" w:hAnsi="Arial" w:cs="Arial"/>
                <w:sz w:val="20"/>
                <w:szCs w:val="20"/>
                <w:vertAlign w:val="superscript"/>
                <w:lang w:eastAsia="en-AU"/>
              </w:rPr>
              <w:t>(</w:t>
            </w:r>
            <w:hyperlink r:id="rId7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C34377">
                <w:rPr>
                  <w:rFonts w:ascii="Arial" w:eastAsia="Times New Roman" w:hAnsi="Arial" w:cs="Arial"/>
                  <w:color w:val="0000FF"/>
                  <w:sz w:val="20"/>
                  <w:szCs w:val="20"/>
                  <w:vertAlign w:val="superscript"/>
                  <w:lang w:eastAsia="en-AU"/>
                </w:rPr>
                <w:t>52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Relocatable home park</w:t>
            </w:r>
            <w:r w:rsidRPr="00C34377">
              <w:rPr>
                <w:rFonts w:ascii="Arial" w:eastAsia="Times New Roman" w:hAnsi="Arial" w:cs="Arial"/>
                <w:sz w:val="20"/>
                <w:szCs w:val="20"/>
                <w:vertAlign w:val="superscript"/>
                <w:lang w:eastAsia="en-AU"/>
              </w:rPr>
              <w:t>(</w:t>
            </w:r>
            <w:hyperlink r:id="rId7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C34377">
                <w:rPr>
                  <w:rFonts w:ascii="Arial" w:eastAsia="Times New Roman" w:hAnsi="Arial" w:cs="Arial"/>
                  <w:color w:val="0000FF"/>
                  <w:sz w:val="20"/>
                  <w:szCs w:val="20"/>
                  <w:vertAlign w:val="superscript"/>
                  <w:lang w:eastAsia="en-AU"/>
                </w:rPr>
                <w:t>62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Residential care facility</w:t>
            </w:r>
            <w:r w:rsidRPr="00C34377">
              <w:rPr>
                <w:rFonts w:ascii="Arial" w:eastAsia="Times New Roman" w:hAnsi="Arial" w:cs="Arial"/>
                <w:sz w:val="20"/>
                <w:szCs w:val="20"/>
                <w:vertAlign w:val="superscript"/>
                <w:lang w:eastAsia="en-AU"/>
              </w:rPr>
              <w:t>(</w:t>
            </w:r>
            <w:hyperlink r:id="rId8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C34377">
                <w:rPr>
                  <w:rFonts w:ascii="Arial" w:eastAsia="Times New Roman" w:hAnsi="Arial" w:cs="Arial"/>
                  <w:color w:val="0000FF"/>
                  <w:sz w:val="20"/>
                  <w:szCs w:val="20"/>
                  <w:vertAlign w:val="superscript"/>
                  <w:lang w:eastAsia="en-AU"/>
                </w:rPr>
                <w:t>65</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Resort complex</w:t>
            </w:r>
            <w:r w:rsidRPr="00C34377">
              <w:rPr>
                <w:rFonts w:ascii="Arial" w:eastAsia="Times New Roman" w:hAnsi="Arial" w:cs="Arial"/>
                <w:sz w:val="20"/>
                <w:szCs w:val="20"/>
                <w:vertAlign w:val="superscript"/>
                <w:lang w:eastAsia="en-AU"/>
              </w:rPr>
              <w:t>(</w:t>
            </w:r>
            <w:hyperlink r:id="rId8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C34377">
                <w:rPr>
                  <w:rFonts w:ascii="Arial" w:eastAsia="Times New Roman" w:hAnsi="Arial" w:cs="Arial"/>
                  <w:color w:val="0000FF"/>
                  <w:sz w:val="20"/>
                  <w:szCs w:val="20"/>
                  <w:vertAlign w:val="superscript"/>
                  <w:lang w:eastAsia="en-AU"/>
                </w:rPr>
                <w:t>66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Retirement facility</w:t>
            </w:r>
            <w:r w:rsidRPr="00C34377">
              <w:rPr>
                <w:rFonts w:ascii="Arial" w:eastAsia="Times New Roman" w:hAnsi="Arial" w:cs="Arial"/>
                <w:sz w:val="20"/>
                <w:szCs w:val="20"/>
                <w:vertAlign w:val="superscript"/>
                <w:lang w:eastAsia="en-AU"/>
              </w:rPr>
              <w:t>(</w:t>
            </w:r>
            <w:hyperlink r:id="rId8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C34377">
                <w:rPr>
                  <w:rFonts w:ascii="Arial" w:eastAsia="Times New Roman" w:hAnsi="Arial" w:cs="Arial"/>
                  <w:color w:val="0000FF"/>
                  <w:sz w:val="20"/>
                  <w:szCs w:val="20"/>
                  <w:vertAlign w:val="superscript"/>
                  <w:lang w:eastAsia="en-AU"/>
                </w:rPr>
                <w:t>67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Rural workers’ accommodation</w:t>
            </w:r>
            <w:r w:rsidRPr="00C34377">
              <w:rPr>
                <w:rFonts w:ascii="Arial" w:eastAsia="Times New Roman" w:hAnsi="Arial" w:cs="Arial"/>
                <w:sz w:val="20"/>
                <w:szCs w:val="20"/>
                <w:vertAlign w:val="superscript"/>
                <w:lang w:eastAsia="en-AU"/>
              </w:rPr>
              <w:t>(</w:t>
            </w:r>
            <w:hyperlink r:id="rId8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C34377">
                <w:rPr>
                  <w:rFonts w:ascii="Arial" w:eastAsia="Times New Roman" w:hAnsi="Arial" w:cs="Arial"/>
                  <w:color w:val="0000FF"/>
                  <w:sz w:val="20"/>
                  <w:szCs w:val="20"/>
                  <w:vertAlign w:val="superscript"/>
                  <w:lang w:eastAsia="en-AU"/>
                </w:rPr>
                <w:t>71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Short-term accommodation</w:t>
            </w:r>
            <w:r w:rsidRPr="00C34377">
              <w:rPr>
                <w:rFonts w:ascii="Arial" w:eastAsia="Times New Roman" w:hAnsi="Arial" w:cs="Arial"/>
                <w:sz w:val="20"/>
                <w:szCs w:val="20"/>
                <w:vertAlign w:val="superscript"/>
                <w:lang w:eastAsia="en-AU"/>
              </w:rPr>
              <w:t>(</w:t>
            </w:r>
            <w:hyperlink r:id="rId8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C34377">
                <w:rPr>
                  <w:rFonts w:ascii="Arial" w:eastAsia="Times New Roman" w:hAnsi="Arial" w:cs="Arial"/>
                  <w:color w:val="0000FF"/>
                  <w:sz w:val="20"/>
                  <w:szCs w:val="20"/>
                  <w:vertAlign w:val="superscript"/>
                  <w:lang w:eastAsia="en-AU"/>
                </w:rPr>
                <w:t>77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Tourist park</w:t>
            </w:r>
            <w:r w:rsidRPr="00C34377">
              <w:rPr>
                <w:rFonts w:ascii="Arial" w:eastAsia="Times New Roman" w:hAnsi="Arial" w:cs="Arial"/>
                <w:sz w:val="20"/>
                <w:szCs w:val="20"/>
                <w:vertAlign w:val="superscript"/>
                <w:lang w:eastAsia="en-AU"/>
              </w:rPr>
              <w:t>(</w:t>
            </w:r>
            <w:hyperlink r:id="rId8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34377">
                <w:rPr>
                  <w:rFonts w:ascii="Arial" w:eastAsia="Times New Roman" w:hAnsi="Arial" w:cs="Arial"/>
                  <w:color w:val="0000FF"/>
                  <w:sz w:val="20"/>
                  <w:szCs w:val="20"/>
                  <w:vertAlign w:val="superscript"/>
                  <w:lang w:eastAsia="en-AU"/>
                </w:rPr>
                <w:t>84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PO99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w:t>
            </w:r>
          </w:p>
          <w:p w:rsidR="00525F02" w:rsidRPr="00C34377" w:rsidRDefault="00525F02" w:rsidP="000D0B51">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does not adversely impact upon the efficient and effective transportation of extractive material along a transportation route;</w:t>
            </w:r>
          </w:p>
          <w:p w:rsidR="00525F02" w:rsidRPr="00C34377" w:rsidRDefault="00525F02" w:rsidP="000D0B51">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525F02" w:rsidRPr="00C34377" w:rsidRDefault="00525F02" w:rsidP="000D0B51">
            <w:pPr>
              <w:numPr>
                <w:ilvl w:val="0"/>
                <w:numId w:val="81"/>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utilises</w:t>
            </w:r>
            <w:proofErr w:type="gramEnd"/>
            <w:r w:rsidRPr="00C34377">
              <w:rPr>
                <w:rFonts w:ascii="Arial" w:eastAsia="Times New Roman" w:hAnsi="Arial" w:cs="Arial"/>
                <w:sz w:val="20"/>
                <w:szCs w:val="20"/>
                <w:lang w:eastAsia="en-AU"/>
              </w:rPr>
              <w:t xml:space="preserve"> existing vehicle access points and where existing vehicle access points are sub-standard or poorly formed, they are upgraded to an appropriate standard.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E99.1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 create a new vehicle access point onto an Extractive resources transport route.</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E99.2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 vehicle access point is located, designed and constructed in accordance with Planning scheme policy - Integrated design.</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PO100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Development will:</w:t>
            </w:r>
          </w:p>
          <w:p w:rsidR="00525F02" w:rsidRPr="00C34377" w:rsidRDefault="00525F02" w:rsidP="000D0B51">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525F02" w:rsidRPr="00C34377" w:rsidRDefault="00525F02" w:rsidP="000D0B51">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protect the fabric and setting of the heritage site, object or building;</w:t>
            </w:r>
          </w:p>
          <w:p w:rsidR="00525F02" w:rsidRPr="00C34377" w:rsidRDefault="00525F02" w:rsidP="000D0B51">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be consistent with the form, scale and style of the heritage site, object or building;</w:t>
            </w:r>
          </w:p>
          <w:p w:rsidR="00525F02" w:rsidRPr="00C34377" w:rsidRDefault="00525F02" w:rsidP="000D0B51">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utilise similar materials to those existing, or where this is not reasonable or practicable, neutral materials and finishes;</w:t>
            </w:r>
          </w:p>
          <w:p w:rsidR="00525F02" w:rsidRPr="00C34377" w:rsidRDefault="00525F02" w:rsidP="000D0B51">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incorporate complementary elements, detailing and ornamentation to those present on the heritage site, object or building;</w:t>
            </w:r>
          </w:p>
          <w:p w:rsidR="00525F02" w:rsidRPr="00C34377" w:rsidRDefault="00525F02" w:rsidP="000D0B51">
            <w:pPr>
              <w:numPr>
                <w:ilvl w:val="0"/>
                <w:numId w:val="82"/>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retain</w:t>
            </w:r>
            <w:proofErr w:type="gramEnd"/>
            <w:r w:rsidRPr="00C34377">
              <w:rPr>
                <w:rFonts w:ascii="Arial" w:eastAsia="Times New Roman" w:hAnsi="Arial" w:cs="Arial"/>
                <w:sz w:val="20"/>
                <w:szCs w:val="20"/>
                <w:lang w:eastAsia="en-AU"/>
              </w:rPr>
              <w:t xml:space="preserve"> public access where this is currently provided.</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E100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 xml:space="preserve">Development is for the preservation, maintenance, repair and restoration of a site, object or building of cultural heritage value. </w:t>
            </w:r>
          </w:p>
          <w:tbl>
            <w:tblPr>
              <w:tblW w:w="570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02"/>
            </w:tblGrid>
            <w:tr w:rsidR="00525F02" w:rsidRPr="00C34377" w:rsidTr="00C31DD7">
              <w:trPr>
                <w:tblCellSpacing w:w="15" w:type="dxa"/>
              </w:trPr>
              <w:tc>
                <w:tcPr>
                  <w:tcW w:w="5642"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PO101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Demolition and removal is only considered where:</w:t>
            </w:r>
          </w:p>
          <w:p w:rsidR="00525F02" w:rsidRPr="00C34377" w:rsidRDefault="00525F02" w:rsidP="000D0B51">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525F02" w:rsidRPr="00C34377" w:rsidRDefault="00525F02" w:rsidP="000D0B51">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525F02" w:rsidRPr="00C34377" w:rsidRDefault="00525F02" w:rsidP="000D0B51">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limited demolition is performed in the course of repairs, maintenance or restoration; or</w:t>
            </w:r>
          </w:p>
          <w:p w:rsidR="00525F02" w:rsidRPr="00C34377" w:rsidRDefault="00525F02" w:rsidP="000D0B51">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demolition</w:t>
            </w:r>
            <w:proofErr w:type="gramEnd"/>
            <w:r w:rsidRPr="00C34377">
              <w:rPr>
                <w:rFonts w:ascii="Arial" w:eastAsia="Times New Roman" w:hAnsi="Arial" w:cs="Arial"/>
                <w:sz w:val="20"/>
                <w:szCs w:val="20"/>
                <w:lang w:eastAsia="en-AU"/>
              </w:rPr>
              <w:t xml:space="preserve"> is performed following a catastrophic event which substantially destroys the building or object.</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PO102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PO103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E103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w:t>
            </w:r>
          </w:p>
          <w:p w:rsidR="00525F02" w:rsidRPr="00C34377" w:rsidRDefault="00525F02" w:rsidP="000D0B51">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not result in the removal of a significant tree;</w:t>
            </w:r>
          </w:p>
          <w:p w:rsidR="00525F02" w:rsidRPr="00C34377" w:rsidRDefault="00525F02" w:rsidP="000D0B51">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not occur within 20m of a protected tree;</w:t>
            </w:r>
          </w:p>
          <w:p w:rsidR="00525F02" w:rsidRPr="00C34377" w:rsidRDefault="00525F02" w:rsidP="000D0B51">
            <w:pPr>
              <w:numPr>
                <w:ilvl w:val="0"/>
                <w:numId w:val="84"/>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involve</w:t>
            </w:r>
            <w:proofErr w:type="gramEnd"/>
            <w:r w:rsidRPr="00C34377">
              <w:rPr>
                <w:rFonts w:ascii="Arial" w:eastAsia="Times New Roman" w:hAnsi="Arial" w:cs="Arial"/>
                <w:sz w:val="20"/>
                <w:szCs w:val="20"/>
                <w:lang w:eastAsia="en-AU"/>
              </w:rPr>
              <w:t xml:space="preserve"> pruning of a tree in accordance with Australian Standard AS 4373-2007 – Pruning of Amenity Trees.</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r w:rsidRPr="00C34377">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PO104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E104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following uses are not located within a wastewater treatment site buffer:</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Caretaker’s accommodation</w:t>
            </w:r>
            <w:r w:rsidRPr="00C34377">
              <w:rPr>
                <w:rFonts w:ascii="Arial" w:eastAsia="Times New Roman" w:hAnsi="Arial" w:cs="Arial"/>
                <w:sz w:val="20"/>
                <w:szCs w:val="20"/>
                <w:vertAlign w:val="superscript"/>
                <w:lang w:eastAsia="en-AU"/>
              </w:rPr>
              <w:t>(</w:t>
            </w:r>
            <w:hyperlink r:id="rId86" w:anchor="target-d60297e447244" w:tooltip="Caretaker’s accommodation - A dwelling provided for a caretaker of a non-residential use on the same premises." w:history="1">
              <w:r w:rsidRPr="00C34377">
                <w:rPr>
                  <w:rFonts w:ascii="Arial" w:eastAsia="Times New Roman" w:hAnsi="Arial" w:cs="Arial"/>
                  <w:color w:val="0000FF"/>
                  <w:sz w:val="20"/>
                  <w:szCs w:val="20"/>
                  <w:vertAlign w:val="superscript"/>
                  <w:lang w:eastAsia="en-AU"/>
                </w:rPr>
                <w:t>10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Community residence</w:t>
            </w:r>
            <w:r w:rsidRPr="00C34377">
              <w:rPr>
                <w:rFonts w:ascii="Arial" w:eastAsia="Times New Roman" w:hAnsi="Arial" w:cs="Arial"/>
                <w:sz w:val="20"/>
                <w:szCs w:val="20"/>
                <w:vertAlign w:val="superscript"/>
                <w:lang w:eastAsia="en-AU"/>
              </w:rPr>
              <w:t>(</w:t>
            </w:r>
            <w:hyperlink r:id="rId8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C34377">
                <w:rPr>
                  <w:rFonts w:ascii="Arial" w:eastAsia="Times New Roman" w:hAnsi="Arial" w:cs="Arial"/>
                  <w:color w:val="0000FF"/>
                  <w:sz w:val="20"/>
                  <w:szCs w:val="20"/>
                  <w:vertAlign w:val="superscript"/>
                  <w:lang w:eastAsia="en-AU"/>
                </w:rPr>
                <w:t>16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Dual occupancy</w:t>
            </w:r>
            <w:r w:rsidRPr="00C34377">
              <w:rPr>
                <w:rFonts w:ascii="Arial" w:eastAsia="Times New Roman" w:hAnsi="Arial" w:cs="Arial"/>
                <w:sz w:val="20"/>
                <w:szCs w:val="20"/>
                <w:vertAlign w:val="superscript"/>
                <w:lang w:eastAsia="en-AU"/>
              </w:rPr>
              <w:t>(</w:t>
            </w:r>
            <w:hyperlink r:id="rId8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C34377">
                <w:rPr>
                  <w:rFonts w:ascii="Arial" w:eastAsia="Times New Roman" w:hAnsi="Arial" w:cs="Arial"/>
                  <w:color w:val="0000FF"/>
                  <w:sz w:val="20"/>
                  <w:szCs w:val="20"/>
                  <w:vertAlign w:val="superscript"/>
                  <w:lang w:eastAsia="en-AU"/>
                </w:rPr>
                <w:t>21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Dwelling house</w:t>
            </w:r>
            <w:r w:rsidRPr="00C34377">
              <w:rPr>
                <w:rFonts w:ascii="Arial" w:eastAsia="Times New Roman" w:hAnsi="Arial" w:cs="Arial"/>
                <w:sz w:val="20"/>
                <w:szCs w:val="20"/>
                <w:vertAlign w:val="superscript"/>
                <w:lang w:eastAsia="en-AU"/>
              </w:rPr>
              <w:t>(</w:t>
            </w:r>
            <w:hyperlink r:id="rId8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34377">
                <w:rPr>
                  <w:rFonts w:ascii="Arial" w:eastAsia="Times New Roman" w:hAnsi="Arial" w:cs="Arial"/>
                  <w:color w:val="0000FF"/>
                  <w:sz w:val="20"/>
                  <w:szCs w:val="20"/>
                  <w:vertAlign w:val="superscript"/>
                  <w:lang w:eastAsia="en-AU"/>
                </w:rPr>
                <w:t>22</w:t>
              </w:r>
            </w:hyperlink>
            <w:r w:rsidRPr="00C34377">
              <w:rPr>
                <w:rFonts w:ascii="Arial" w:eastAsia="Times New Roman" w:hAnsi="Arial" w:cs="Arial"/>
                <w:sz w:val="20"/>
                <w:szCs w:val="20"/>
                <w:vertAlign w:val="superscript"/>
                <w:lang w:eastAsia="en-AU"/>
              </w:rPr>
              <w:t>)</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Dwelling unit</w:t>
            </w:r>
            <w:r w:rsidRPr="00C34377">
              <w:rPr>
                <w:rFonts w:ascii="Arial" w:eastAsia="Times New Roman" w:hAnsi="Arial" w:cs="Arial"/>
                <w:sz w:val="20"/>
                <w:szCs w:val="20"/>
                <w:vertAlign w:val="superscript"/>
                <w:lang w:eastAsia="en-AU"/>
              </w:rPr>
              <w:t>(</w:t>
            </w:r>
            <w:hyperlink r:id="rId90" w:anchor="target-d60297e447532" w:tooltip="Dwelling unit - A single dwelling within a premises containing non residential use(s)." w:history="1">
              <w:r w:rsidRPr="00C34377">
                <w:rPr>
                  <w:rFonts w:ascii="Arial" w:eastAsia="Times New Roman" w:hAnsi="Arial" w:cs="Arial"/>
                  <w:color w:val="0000FF"/>
                  <w:sz w:val="20"/>
                  <w:szCs w:val="20"/>
                  <w:vertAlign w:val="superscript"/>
                  <w:lang w:eastAsia="en-AU"/>
                </w:rPr>
                <w:t>23</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Hospital</w:t>
            </w:r>
            <w:r w:rsidRPr="00C34377">
              <w:rPr>
                <w:rFonts w:ascii="Arial" w:eastAsia="Times New Roman" w:hAnsi="Arial" w:cs="Arial"/>
                <w:sz w:val="20"/>
                <w:szCs w:val="20"/>
                <w:vertAlign w:val="superscript"/>
                <w:lang w:eastAsia="en-AU"/>
              </w:rPr>
              <w:t>(</w:t>
            </w:r>
            <w:hyperlink r:id="rId9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C34377">
                <w:rPr>
                  <w:rFonts w:ascii="Arial" w:eastAsia="Times New Roman" w:hAnsi="Arial" w:cs="Arial"/>
                  <w:color w:val="0000FF"/>
                  <w:sz w:val="20"/>
                  <w:szCs w:val="20"/>
                  <w:vertAlign w:val="superscript"/>
                  <w:lang w:eastAsia="en-AU"/>
                </w:rPr>
                <w:t>36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Rooming accommodation</w:t>
            </w:r>
            <w:r w:rsidRPr="00C34377">
              <w:rPr>
                <w:rFonts w:ascii="Arial" w:eastAsia="Times New Roman" w:hAnsi="Arial" w:cs="Arial"/>
                <w:sz w:val="20"/>
                <w:szCs w:val="20"/>
                <w:vertAlign w:val="superscript"/>
                <w:lang w:eastAsia="en-AU"/>
              </w:rPr>
              <w:t>(</w:t>
            </w:r>
            <w:hyperlink r:id="rId9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C34377">
                <w:rPr>
                  <w:rFonts w:ascii="Arial" w:eastAsia="Times New Roman" w:hAnsi="Arial" w:cs="Arial"/>
                  <w:color w:val="0000FF"/>
                  <w:sz w:val="20"/>
                  <w:szCs w:val="20"/>
                  <w:vertAlign w:val="superscript"/>
                  <w:lang w:eastAsia="en-AU"/>
                </w:rPr>
                <w:t>69</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Multiple dwelling</w:t>
            </w:r>
            <w:r w:rsidRPr="00C34377">
              <w:rPr>
                <w:rFonts w:ascii="Arial" w:eastAsia="Times New Roman" w:hAnsi="Arial" w:cs="Arial"/>
                <w:sz w:val="20"/>
                <w:szCs w:val="20"/>
                <w:vertAlign w:val="superscript"/>
                <w:lang w:eastAsia="en-AU"/>
              </w:rPr>
              <w:t>(</w:t>
            </w:r>
            <w:hyperlink r:id="rId93" w:anchor="target-d60297e448163" w:tooltip="Multiple dwelling - Premises containing three or more dwellings for separate households." w:history="1">
              <w:r w:rsidRPr="00C34377">
                <w:rPr>
                  <w:rFonts w:ascii="Arial" w:eastAsia="Times New Roman" w:hAnsi="Arial" w:cs="Arial"/>
                  <w:color w:val="0000FF"/>
                  <w:sz w:val="20"/>
                  <w:szCs w:val="20"/>
                  <w:vertAlign w:val="superscript"/>
                  <w:lang w:eastAsia="en-AU"/>
                </w:rPr>
                <w:t>49</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Non-resident workforce accommodation</w:t>
            </w:r>
            <w:r w:rsidRPr="00C34377">
              <w:rPr>
                <w:rFonts w:ascii="Arial" w:eastAsia="Times New Roman" w:hAnsi="Arial" w:cs="Arial"/>
                <w:sz w:val="20"/>
                <w:szCs w:val="20"/>
                <w:vertAlign w:val="superscript"/>
                <w:lang w:eastAsia="en-AU"/>
              </w:rPr>
              <w:t>(</w:t>
            </w:r>
            <w:hyperlink r:id="rId9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C34377">
                <w:rPr>
                  <w:rFonts w:ascii="Arial" w:eastAsia="Times New Roman" w:hAnsi="Arial" w:cs="Arial"/>
                  <w:color w:val="0000FF"/>
                  <w:sz w:val="20"/>
                  <w:szCs w:val="20"/>
                  <w:vertAlign w:val="superscript"/>
                  <w:lang w:eastAsia="en-AU"/>
                </w:rPr>
                <w:t>52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Relocatable home park</w:t>
            </w:r>
            <w:r w:rsidRPr="00C34377">
              <w:rPr>
                <w:rFonts w:ascii="Arial" w:eastAsia="Times New Roman" w:hAnsi="Arial" w:cs="Arial"/>
                <w:sz w:val="20"/>
                <w:szCs w:val="20"/>
                <w:vertAlign w:val="superscript"/>
                <w:lang w:eastAsia="en-AU"/>
              </w:rPr>
              <w:t>(</w:t>
            </w:r>
            <w:hyperlink r:id="rId9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C34377">
                <w:rPr>
                  <w:rFonts w:ascii="Arial" w:eastAsia="Times New Roman" w:hAnsi="Arial" w:cs="Arial"/>
                  <w:color w:val="0000FF"/>
                  <w:sz w:val="20"/>
                  <w:szCs w:val="20"/>
                  <w:vertAlign w:val="superscript"/>
                  <w:lang w:eastAsia="en-AU"/>
                </w:rPr>
                <w:t>62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Residential care facility</w:t>
            </w:r>
            <w:r w:rsidRPr="00C34377">
              <w:rPr>
                <w:rFonts w:ascii="Arial" w:eastAsia="Times New Roman" w:hAnsi="Arial" w:cs="Arial"/>
                <w:sz w:val="20"/>
                <w:szCs w:val="20"/>
                <w:vertAlign w:val="superscript"/>
                <w:lang w:eastAsia="en-AU"/>
              </w:rPr>
              <w:t>(</w:t>
            </w:r>
            <w:hyperlink r:id="rId9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C34377">
                <w:rPr>
                  <w:rFonts w:ascii="Arial" w:eastAsia="Times New Roman" w:hAnsi="Arial" w:cs="Arial"/>
                  <w:color w:val="0000FF"/>
                  <w:sz w:val="20"/>
                  <w:szCs w:val="20"/>
                  <w:vertAlign w:val="superscript"/>
                  <w:lang w:eastAsia="en-AU"/>
                </w:rPr>
                <w:t>65</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Resort complex</w:t>
            </w:r>
            <w:r w:rsidRPr="00C34377">
              <w:rPr>
                <w:rFonts w:ascii="Arial" w:eastAsia="Times New Roman" w:hAnsi="Arial" w:cs="Arial"/>
                <w:sz w:val="20"/>
                <w:szCs w:val="20"/>
                <w:vertAlign w:val="superscript"/>
                <w:lang w:eastAsia="en-AU"/>
              </w:rPr>
              <w:t>(</w:t>
            </w:r>
            <w:hyperlink r:id="rId9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C34377">
                <w:rPr>
                  <w:rFonts w:ascii="Arial" w:eastAsia="Times New Roman" w:hAnsi="Arial" w:cs="Arial"/>
                  <w:color w:val="0000FF"/>
                  <w:sz w:val="20"/>
                  <w:szCs w:val="20"/>
                  <w:vertAlign w:val="superscript"/>
                  <w:lang w:eastAsia="en-AU"/>
                </w:rPr>
                <w:t>66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Retirement facility</w:t>
            </w:r>
            <w:r w:rsidRPr="00C34377">
              <w:rPr>
                <w:rFonts w:ascii="Arial" w:eastAsia="Times New Roman" w:hAnsi="Arial" w:cs="Arial"/>
                <w:sz w:val="20"/>
                <w:szCs w:val="20"/>
                <w:vertAlign w:val="superscript"/>
                <w:lang w:eastAsia="en-AU"/>
              </w:rPr>
              <w:t>(</w:t>
            </w:r>
            <w:hyperlink r:id="rId9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C34377">
                <w:rPr>
                  <w:rFonts w:ascii="Arial" w:eastAsia="Times New Roman" w:hAnsi="Arial" w:cs="Arial"/>
                  <w:color w:val="0000FF"/>
                  <w:sz w:val="20"/>
                  <w:szCs w:val="20"/>
                  <w:vertAlign w:val="superscript"/>
                  <w:lang w:eastAsia="en-AU"/>
                </w:rPr>
                <w:t>67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Rural workers’ accommodation</w:t>
            </w:r>
            <w:r w:rsidRPr="00C34377">
              <w:rPr>
                <w:rFonts w:ascii="Arial" w:eastAsia="Times New Roman" w:hAnsi="Arial" w:cs="Arial"/>
                <w:sz w:val="20"/>
                <w:szCs w:val="20"/>
                <w:vertAlign w:val="superscript"/>
                <w:lang w:eastAsia="en-AU"/>
              </w:rPr>
              <w:t>(</w:t>
            </w:r>
            <w:hyperlink r:id="rId9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C34377">
                <w:rPr>
                  <w:rFonts w:ascii="Arial" w:eastAsia="Times New Roman" w:hAnsi="Arial" w:cs="Arial"/>
                  <w:color w:val="0000FF"/>
                  <w:sz w:val="20"/>
                  <w:szCs w:val="20"/>
                  <w:vertAlign w:val="superscript"/>
                  <w:lang w:eastAsia="en-AU"/>
                </w:rPr>
                <w:t>71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Short-term accommodation</w:t>
            </w:r>
            <w:r w:rsidRPr="00C34377">
              <w:rPr>
                <w:rFonts w:ascii="Arial" w:eastAsia="Times New Roman" w:hAnsi="Arial" w:cs="Arial"/>
                <w:sz w:val="20"/>
                <w:szCs w:val="20"/>
                <w:vertAlign w:val="superscript"/>
                <w:lang w:eastAsia="en-AU"/>
              </w:rPr>
              <w:t>(</w:t>
            </w:r>
            <w:hyperlink r:id="rId10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C34377">
                <w:rPr>
                  <w:rFonts w:ascii="Arial" w:eastAsia="Times New Roman" w:hAnsi="Arial" w:cs="Arial"/>
                  <w:color w:val="0000FF"/>
                  <w:sz w:val="20"/>
                  <w:szCs w:val="20"/>
                  <w:vertAlign w:val="superscript"/>
                  <w:lang w:eastAsia="en-AU"/>
                </w:rPr>
                <w:t>77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Tourist park</w:t>
            </w:r>
            <w:r w:rsidRPr="00C34377">
              <w:rPr>
                <w:rFonts w:ascii="Arial" w:eastAsia="Times New Roman" w:hAnsi="Arial" w:cs="Arial"/>
                <w:sz w:val="20"/>
                <w:szCs w:val="20"/>
                <w:vertAlign w:val="superscript"/>
                <w:lang w:eastAsia="en-AU"/>
              </w:rPr>
              <w:t>(</w:t>
            </w:r>
            <w:hyperlink r:id="rId10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34377">
                <w:rPr>
                  <w:rFonts w:ascii="Arial" w:eastAsia="Times New Roman" w:hAnsi="Arial" w:cs="Arial"/>
                  <w:color w:val="0000FF"/>
                  <w:sz w:val="20"/>
                  <w:szCs w:val="20"/>
                  <w:vertAlign w:val="superscript"/>
                  <w:lang w:eastAsia="en-AU"/>
                </w:rPr>
                <w:t>84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PO105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E105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The following uses are not located within a Landfill buffer:</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Caretaker’s accommodation</w:t>
            </w:r>
            <w:r w:rsidRPr="00C34377">
              <w:rPr>
                <w:rFonts w:ascii="Arial" w:eastAsia="Times New Roman" w:hAnsi="Arial" w:cs="Arial"/>
                <w:sz w:val="20"/>
                <w:szCs w:val="20"/>
                <w:vertAlign w:val="superscript"/>
                <w:lang w:eastAsia="en-AU"/>
              </w:rPr>
              <w:t>(</w:t>
            </w:r>
            <w:hyperlink r:id="rId102" w:anchor="target-d60297e447244" w:tooltip="Caretaker’s accommodation - A dwelling provided for a caretaker of a non-residential use on the same premises." w:history="1">
              <w:r w:rsidRPr="00C34377">
                <w:rPr>
                  <w:rFonts w:ascii="Arial" w:eastAsia="Times New Roman" w:hAnsi="Arial" w:cs="Arial"/>
                  <w:color w:val="0000FF"/>
                  <w:sz w:val="20"/>
                  <w:szCs w:val="20"/>
                  <w:vertAlign w:val="superscript"/>
                  <w:lang w:eastAsia="en-AU"/>
                </w:rPr>
                <w:t>10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Community residence</w:t>
            </w:r>
            <w:r w:rsidRPr="00C34377">
              <w:rPr>
                <w:rFonts w:ascii="Arial" w:eastAsia="Times New Roman" w:hAnsi="Arial" w:cs="Arial"/>
                <w:sz w:val="20"/>
                <w:szCs w:val="20"/>
                <w:vertAlign w:val="superscript"/>
                <w:lang w:eastAsia="en-AU"/>
              </w:rPr>
              <w:t>(</w:t>
            </w:r>
            <w:hyperlink r:id="rId10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C34377">
                <w:rPr>
                  <w:rFonts w:ascii="Arial" w:eastAsia="Times New Roman" w:hAnsi="Arial" w:cs="Arial"/>
                  <w:color w:val="0000FF"/>
                  <w:sz w:val="20"/>
                  <w:szCs w:val="20"/>
                  <w:vertAlign w:val="superscript"/>
                  <w:lang w:eastAsia="en-AU"/>
                </w:rPr>
                <w:t>16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Dual occupancy</w:t>
            </w:r>
            <w:r w:rsidRPr="00C34377">
              <w:rPr>
                <w:rFonts w:ascii="Arial" w:eastAsia="Times New Roman" w:hAnsi="Arial" w:cs="Arial"/>
                <w:sz w:val="20"/>
                <w:szCs w:val="20"/>
                <w:vertAlign w:val="superscript"/>
                <w:lang w:eastAsia="en-AU"/>
              </w:rPr>
              <w:t>(</w:t>
            </w:r>
            <w:hyperlink r:id="rId10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C34377">
                <w:rPr>
                  <w:rFonts w:ascii="Arial" w:eastAsia="Times New Roman" w:hAnsi="Arial" w:cs="Arial"/>
                  <w:color w:val="0000FF"/>
                  <w:sz w:val="20"/>
                  <w:szCs w:val="20"/>
                  <w:vertAlign w:val="superscript"/>
                  <w:lang w:eastAsia="en-AU"/>
                </w:rPr>
                <w:t>21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Dwelling house</w:t>
            </w:r>
            <w:r w:rsidRPr="00C34377">
              <w:rPr>
                <w:rFonts w:ascii="Arial" w:eastAsia="Times New Roman" w:hAnsi="Arial" w:cs="Arial"/>
                <w:sz w:val="20"/>
                <w:szCs w:val="20"/>
                <w:vertAlign w:val="superscript"/>
                <w:lang w:eastAsia="en-AU"/>
              </w:rPr>
              <w:t>(</w:t>
            </w:r>
            <w:hyperlink r:id="rId10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C34377">
                <w:rPr>
                  <w:rFonts w:ascii="Arial" w:eastAsia="Times New Roman" w:hAnsi="Arial" w:cs="Arial"/>
                  <w:color w:val="0000FF"/>
                  <w:sz w:val="20"/>
                  <w:szCs w:val="20"/>
                  <w:vertAlign w:val="superscript"/>
                  <w:lang w:eastAsia="en-AU"/>
                </w:rPr>
                <w:t>22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Dwelling unit</w:t>
            </w:r>
            <w:r w:rsidRPr="00C34377">
              <w:rPr>
                <w:rFonts w:ascii="Arial" w:eastAsia="Times New Roman" w:hAnsi="Arial" w:cs="Arial"/>
                <w:sz w:val="20"/>
                <w:szCs w:val="20"/>
                <w:vertAlign w:val="superscript"/>
                <w:lang w:eastAsia="en-AU"/>
              </w:rPr>
              <w:t>(</w:t>
            </w:r>
            <w:hyperlink r:id="rId106" w:anchor="target-d60297e447532" w:tooltip="Dwelling unit - A single dwelling within a premises containing non residential use(s)." w:history="1">
              <w:r w:rsidRPr="00C34377">
                <w:rPr>
                  <w:rFonts w:ascii="Arial" w:eastAsia="Times New Roman" w:hAnsi="Arial" w:cs="Arial"/>
                  <w:color w:val="0000FF"/>
                  <w:sz w:val="20"/>
                  <w:szCs w:val="20"/>
                  <w:vertAlign w:val="superscript"/>
                  <w:lang w:eastAsia="en-AU"/>
                </w:rPr>
                <w:t>23</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Hospital</w:t>
            </w:r>
            <w:r w:rsidRPr="00C34377">
              <w:rPr>
                <w:rFonts w:ascii="Arial" w:eastAsia="Times New Roman" w:hAnsi="Arial" w:cs="Arial"/>
                <w:sz w:val="20"/>
                <w:szCs w:val="20"/>
                <w:vertAlign w:val="superscript"/>
                <w:lang w:eastAsia="en-AU"/>
              </w:rPr>
              <w:t>(</w:t>
            </w:r>
            <w:hyperlink r:id="rId10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C34377">
                <w:rPr>
                  <w:rFonts w:ascii="Arial" w:eastAsia="Times New Roman" w:hAnsi="Arial" w:cs="Arial"/>
                  <w:color w:val="0000FF"/>
                  <w:sz w:val="20"/>
                  <w:szCs w:val="20"/>
                  <w:vertAlign w:val="superscript"/>
                  <w:lang w:eastAsia="en-AU"/>
                </w:rPr>
                <w:t>36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Rooming accommodation</w:t>
            </w:r>
            <w:r w:rsidRPr="00C34377">
              <w:rPr>
                <w:rFonts w:ascii="Arial" w:eastAsia="Times New Roman" w:hAnsi="Arial" w:cs="Arial"/>
                <w:sz w:val="20"/>
                <w:szCs w:val="20"/>
                <w:vertAlign w:val="superscript"/>
                <w:lang w:eastAsia="en-AU"/>
              </w:rPr>
              <w:t>(</w:t>
            </w:r>
            <w:hyperlink r:id="rId10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C34377">
                <w:rPr>
                  <w:rFonts w:ascii="Arial" w:eastAsia="Times New Roman" w:hAnsi="Arial" w:cs="Arial"/>
                  <w:color w:val="0000FF"/>
                  <w:sz w:val="20"/>
                  <w:szCs w:val="20"/>
                  <w:vertAlign w:val="superscript"/>
                  <w:lang w:eastAsia="en-AU"/>
                </w:rPr>
                <w:t>69</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Multiple dwelling</w:t>
            </w:r>
            <w:r w:rsidRPr="00C34377">
              <w:rPr>
                <w:rFonts w:ascii="Arial" w:eastAsia="Times New Roman" w:hAnsi="Arial" w:cs="Arial"/>
                <w:sz w:val="20"/>
                <w:szCs w:val="20"/>
                <w:vertAlign w:val="superscript"/>
                <w:lang w:eastAsia="en-AU"/>
              </w:rPr>
              <w:t>(</w:t>
            </w:r>
            <w:hyperlink r:id="rId109" w:anchor="target-d60297e448163" w:tooltip="Multiple dwelling - Premises containing three or more dwellings for separate households." w:history="1">
              <w:r w:rsidRPr="00C34377">
                <w:rPr>
                  <w:rFonts w:ascii="Arial" w:eastAsia="Times New Roman" w:hAnsi="Arial" w:cs="Arial"/>
                  <w:color w:val="0000FF"/>
                  <w:sz w:val="20"/>
                  <w:szCs w:val="20"/>
                  <w:vertAlign w:val="superscript"/>
                  <w:lang w:eastAsia="en-AU"/>
                </w:rPr>
                <w:t>49</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Non-resident workforce accommodation</w:t>
            </w:r>
            <w:r w:rsidRPr="00C34377">
              <w:rPr>
                <w:rFonts w:ascii="Arial" w:eastAsia="Times New Roman" w:hAnsi="Arial" w:cs="Arial"/>
                <w:sz w:val="20"/>
                <w:szCs w:val="20"/>
                <w:vertAlign w:val="superscript"/>
                <w:lang w:eastAsia="en-AU"/>
              </w:rPr>
              <w:t>(</w:t>
            </w:r>
            <w:hyperlink r:id="rId11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C34377">
                <w:rPr>
                  <w:rFonts w:ascii="Arial" w:eastAsia="Times New Roman" w:hAnsi="Arial" w:cs="Arial"/>
                  <w:color w:val="0000FF"/>
                  <w:sz w:val="20"/>
                  <w:szCs w:val="20"/>
                  <w:vertAlign w:val="superscript"/>
                  <w:lang w:eastAsia="en-AU"/>
                </w:rPr>
                <w:t>52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Relocatable home park</w:t>
            </w:r>
            <w:r w:rsidRPr="00C34377">
              <w:rPr>
                <w:rFonts w:ascii="Arial" w:eastAsia="Times New Roman" w:hAnsi="Arial" w:cs="Arial"/>
                <w:sz w:val="20"/>
                <w:szCs w:val="20"/>
                <w:vertAlign w:val="superscript"/>
                <w:lang w:eastAsia="en-AU"/>
              </w:rPr>
              <w:t>(</w:t>
            </w:r>
            <w:hyperlink r:id="rId11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C34377">
                <w:rPr>
                  <w:rFonts w:ascii="Arial" w:eastAsia="Times New Roman" w:hAnsi="Arial" w:cs="Arial"/>
                  <w:color w:val="0000FF"/>
                  <w:sz w:val="20"/>
                  <w:szCs w:val="20"/>
                  <w:vertAlign w:val="superscript"/>
                  <w:lang w:eastAsia="en-AU"/>
                </w:rPr>
                <w:t>62</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Residential care facility</w:t>
            </w:r>
            <w:r w:rsidRPr="00C34377">
              <w:rPr>
                <w:rFonts w:ascii="Arial" w:eastAsia="Times New Roman" w:hAnsi="Arial" w:cs="Arial"/>
                <w:sz w:val="20"/>
                <w:szCs w:val="20"/>
                <w:vertAlign w:val="superscript"/>
                <w:lang w:eastAsia="en-AU"/>
              </w:rPr>
              <w:t>(</w:t>
            </w:r>
            <w:hyperlink r:id="rId11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C34377">
                <w:rPr>
                  <w:rFonts w:ascii="Arial" w:eastAsia="Times New Roman" w:hAnsi="Arial" w:cs="Arial"/>
                  <w:color w:val="0000FF"/>
                  <w:sz w:val="20"/>
                  <w:szCs w:val="20"/>
                  <w:vertAlign w:val="superscript"/>
                  <w:lang w:eastAsia="en-AU"/>
                </w:rPr>
                <w:t>65</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Resort complex</w:t>
            </w:r>
            <w:r w:rsidRPr="00C34377">
              <w:rPr>
                <w:rFonts w:ascii="Arial" w:eastAsia="Times New Roman" w:hAnsi="Arial" w:cs="Arial"/>
                <w:sz w:val="20"/>
                <w:szCs w:val="20"/>
                <w:vertAlign w:val="superscript"/>
                <w:lang w:eastAsia="en-AU"/>
              </w:rPr>
              <w:t>(</w:t>
            </w:r>
            <w:hyperlink r:id="rId11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C34377">
                <w:rPr>
                  <w:rFonts w:ascii="Arial" w:eastAsia="Times New Roman" w:hAnsi="Arial" w:cs="Arial"/>
                  <w:color w:val="0000FF"/>
                  <w:sz w:val="20"/>
                  <w:szCs w:val="20"/>
                  <w:vertAlign w:val="superscript"/>
                  <w:lang w:eastAsia="en-AU"/>
                </w:rPr>
                <w:t>66</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Retirement facility</w:t>
            </w:r>
            <w:r w:rsidRPr="00C34377">
              <w:rPr>
                <w:rFonts w:ascii="Arial" w:eastAsia="Times New Roman" w:hAnsi="Arial" w:cs="Arial"/>
                <w:sz w:val="20"/>
                <w:szCs w:val="20"/>
                <w:vertAlign w:val="superscript"/>
                <w:lang w:eastAsia="en-AU"/>
              </w:rPr>
              <w:t>(</w:t>
            </w:r>
            <w:hyperlink r:id="rId11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C34377">
                <w:rPr>
                  <w:rFonts w:ascii="Arial" w:eastAsia="Times New Roman" w:hAnsi="Arial" w:cs="Arial"/>
                  <w:color w:val="0000FF"/>
                  <w:sz w:val="20"/>
                  <w:szCs w:val="20"/>
                  <w:vertAlign w:val="superscript"/>
                  <w:lang w:eastAsia="en-AU"/>
                </w:rPr>
                <w:t>67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Rural workers’ accommodation</w:t>
            </w:r>
            <w:r w:rsidRPr="00C34377">
              <w:rPr>
                <w:rFonts w:ascii="Arial" w:eastAsia="Times New Roman" w:hAnsi="Arial" w:cs="Arial"/>
                <w:sz w:val="20"/>
                <w:szCs w:val="20"/>
                <w:vertAlign w:val="superscript"/>
                <w:lang w:eastAsia="en-AU"/>
              </w:rPr>
              <w:t>(</w:t>
            </w:r>
            <w:hyperlink r:id="rId11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C34377">
                <w:rPr>
                  <w:rFonts w:ascii="Arial" w:eastAsia="Times New Roman" w:hAnsi="Arial" w:cs="Arial"/>
                  <w:color w:val="0000FF"/>
                  <w:sz w:val="20"/>
                  <w:szCs w:val="20"/>
                  <w:vertAlign w:val="superscript"/>
                  <w:lang w:eastAsia="en-AU"/>
                </w:rPr>
                <w:t>71</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Short-term accommodation</w:t>
            </w:r>
            <w:r w:rsidRPr="00C34377">
              <w:rPr>
                <w:rFonts w:ascii="Arial" w:eastAsia="Times New Roman" w:hAnsi="Arial" w:cs="Arial"/>
                <w:sz w:val="20"/>
                <w:szCs w:val="20"/>
                <w:vertAlign w:val="superscript"/>
                <w:lang w:eastAsia="en-AU"/>
              </w:rPr>
              <w:t>(</w:t>
            </w:r>
            <w:hyperlink r:id="rId11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C34377">
                <w:rPr>
                  <w:rFonts w:ascii="Arial" w:eastAsia="Times New Roman" w:hAnsi="Arial" w:cs="Arial"/>
                  <w:color w:val="0000FF"/>
                  <w:sz w:val="20"/>
                  <w:szCs w:val="20"/>
                  <w:vertAlign w:val="superscript"/>
                  <w:lang w:eastAsia="en-AU"/>
                </w:rPr>
                <w:t>77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p w:rsidR="00525F02" w:rsidRPr="00C34377" w:rsidRDefault="00525F02" w:rsidP="000D0B51">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Tourist park</w:t>
            </w:r>
            <w:r w:rsidRPr="00C34377">
              <w:rPr>
                <w:rFonts w:ascii="Arial" w:eastAsia="Times New Roman" w:hAnsi="Arial" w:cs="Arial"/>
                <w:sz w:val="20"/>
                <w:szCs w:val="20"/>
                <w:vertAlign w:val="superscript"/>
                <w:lang w:eastAsia="en-AU"/>
              </w:rPr>
              <w:t>(</w:t>
            </w:r>
            <w:hyperlink r:id="rId1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34377">
                <w:rPr>
                  <w:rFonts w:ascii="Arial" w:eastAsia="Times New Roman" w:hAnsi="Arial" w:cs="Arial"/>
                  <w:color w:val="0000FF"/>
                  <w:sz w:val="20"/>
                  <w:szCs w:val="20"/>
                  <w:vertAlign w:val="superscript"/>
                  <w:lang w:eastAsia="en-AU"/>
                </w:rPr>
                <w:t>84</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PO106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Habitable rooms within an Electricity supply substation buffer are located a sufficient distance from substations</w:t>
            </w:r>
            <w:r w:rsidRPr="00C34377">
              <w:rPr>
                <w:rFonts w:ascii="Arial" w:eastAsia="Times New Roman" w:hAnsi="Arial" w:cs="Arial"/>
                <w:sz w:val="20"/>
                <w:szCs w:val="20"/>
                <w:vertAlign w:val="superscript"/>
                <w:lang w:eastAsia="en-AU"/>
              </w:rPr>
              <w:t>(</w:t>
            </w:r>
            <w:hyperlink r:id="rId11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377">
                <w:rPr>
                  <w:rFonts w:ascii="Arial" w:eastAsia="Times New Roman" w:hAnsi="Arial" w:cs="Arial"/>
                  <w:color w:val="0000FF"/>
                  <w:sz w:val="20"/>
                  <w:szCs w:val="20"/>
                  <w:vertAlign w:val="superscript"/>
                  <w:lang w:eastAsia="en-AU"/>
                </w:rPr>
                <w:t>80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Habitable room is defined in the Building Code of Australia (Volume 1)</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E106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Habitable rooms:</w:t>
            </w:r>
          </w:p>
          <w:p w:rsidR="00525F02" w:rsidRPr="00C34377" w:rsidRDefault="00525F02" w:rsidP="000D0B51">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are not located within an Electricity supply substation buffer; and</w:t>
            </w:r>
          </w:p>
          <w:p w:rsidR="00525F02" w:rsidRPr="00C34377" w:rsidRDefault="00525F02" w:rsidP="000D0B51">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proposed on a site subject to an Electricity supply </w:t>
            </w:r>
            <w:proofErr w:type="spellStart"/>
            <w:r w:rsidRPr="00C34377">
              <w:rPr>
                <w:rFonts w:ascii="Arial" w:eastAsia="Times New Roman" w:hAnsi="Arial" w:cs="Arial"/>
                <w:sz w:val="20"/>
                <w:szCs w:val="20"/>
                <w:lang w:eastAsia="en-AU"/>
              </w:rPr>
              <w:t>supply</w:t>
            </w:r>
            <w:proofErr w:type="spellEnd"/>
            <w:r w:rsidRPr="00C34377">
              <w:rPr>
                <w:rFonts w:ascii="Arial" w:eastAsia="Times New Roman" w:hAnsi="Arial" w:cs="Arial"/>
                <w:sz w:val="20"/>
                <w:szCs w:val="20"/>
                <w:lang w:eastAsia="en-AU"/>
              </w:rPr>
              <w:t xml:space="preserve"> substation</w:t>
            </w:r>
            <w:r w:rsidRPr="00C34377">
              <w:rPr>
                <w:rFonts w:ascii="Arial" w:eastAsia="Times New Roman" w:hAnsi="Arial" w:cs="Arial"/>
                <w:sz w:val="20"/>
                <w:szCs w:val="20"/>
                <w:vertAlign w:val="superscript"/>
                <w:lang w:eastAsia="en-AU"/>
              </w:rPr>
              <w:t>(</w:t>
            </w:r>
            <w:hyperlink r:id="rId11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377">
                <w:rPr>
                  <w:rFonts w:ascii="Arial" w:eastAsia="Times New Roman" w:hAnsi="Arial" w:cs="Arial"/>
                  <w:color w:val="0000FF"/>
                  <w:sz w:val="20"/>
                  <w:szCs w:val="20"/>
                  <w:vertAlign w:val="superscript"/>
                  <w:lang w:eastAsia="en-AU"/>
                </w:rPr>
                <w:t>80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Habitable room is defined in the Building Code of Australia (Volume 1)</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PO107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Habitable rooms within an Electricity supply substation buffer are acoustically insulated from the noise of a substation</w:t>
            </w:r>
            <w:r w:rsidRPr="00C34377">
              <w:rPr>
                <w:rFonts w:ascii="Arial" w:eastAsia="Times New Roman" w:hAnsi="Arial" w:cs="Arial"/>
                <w:sz w:val="20"/>
                <w:szCs w:val="20"/>
                <w:vertAlign w:val="superscript"/>
                <w:lang w:eastAsia="en-AU"/>
              </w:rPr>
              <w:t>(</w:t>
            </w:r>
            <w:hyperlink r:id="rId12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34377">
                <w:rPr>
                  <w:rFonts w:ascii="Arial" w:eastAsia="Times New Roman" w:hAnsi="Arial" w:cs="Arial"/>
                  <w:color w:val="0000FF"/>
                  <w:sz w:val="20"/>
                  <w:szCs w:val="20"/>
                  <w:vertAlign w:val="superscript"/>
                  <w:lang w:eastAsia="en-AU"/>
                </w:rPr>
                <w:t>80</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C34377">
                    <w:rPr>
                      <w:rFonts w:ascii="Arial" w:eastAsia="Times New Roman" w:hAnsi="Arial" w:cs="Arial"/>
                      <w:sz w:val="20"/>
                      <w:szCs w:val="20"/>
                      <w:lang w:eastAsia="en-AU"/>
                    </w:rPr>
                    <w:t>an</w:t>
                  </w:r>
                  <w:proofErr w:type="gramEnd"/>
                  <w:r w:rsidRPr="00C34377">
                    <w:rPr>
                      <w:rFonts w:ascii="Arial" w:eastAsia="Times New Roman" w:hAnsi="Arial" w:cs="Arial"/>
                      <w:sz w:val="20"/>
                      <w:szCs w:val="20"/>
                      <w:lang w:eastAsia="en-AU"/>
                    </w:rPr>
                    <w:t xml:space="preserve"> noise impact assessment report is provided in Planning scheme policy – Noise. </w:t>
                  </w:r>
                </w:p>
              </w:tc>
            </w:tr>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Habitable room is defined in the Building Code of Australia (Volume 1)</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PO108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525F02" w:rsidRPr="00C34377" w:rsidRDefault="00525F02" w:rsidP="000D0B51">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525F02" w:rsidRPr="00C34377" w:rsidRDefault="00525F02" w:rsidP="000D0B51">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is located and designed in a manner that maintains a high level of  security of supply;</w:t>
            </w:r>
          </w:p>
          <w:p w:rsidR="00525F02" w:rsidRPr="00C34377" w:rsidRDefault="00525F02" w:rsidP="000D0B51">
            <w:pPr>
              <w:numPr>
                <w:ilvl w:val="0"/>
                <w:numId w:val="88"/>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is</w:t>
            </w:r>
            <w:proofErr w:type="gramEnd"/>
            <w:r w:rsidRPr="00C34377">
              <w:rPr>
                <w:rFonts w:ascii="Arial" w:eastAsia="Times New Roman" w:hAnsi="Arial" w:cs="Arial"/>
                <w:sz w:val="20"/>
                <w:szCs w:val="20"/>
                <w:lang w:eastAsia="en-AU"/>
              </w:rPr>
              <w:t xml:space="preserve"> located and design so not to impede upon the functioning and maintenance of high voltage electrical infrastructure.</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E108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 involve the construction of any buildings or structures within a High voltage electricity line buffer.</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PO109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Development within a Pumping station buffer is located, designed and constructed to:</w:t>
            </w:r>
          </w:p>
          <w:p w:rsidR="00525F02" w:rsidRPr="00C34377" w:rsidRDefault="00525F02" w:rsidP="000D0B51">
            <w:pPr>
              <w:numPr>
                <w:ilvl w:val="0"/>
                <w:numId w:val="89"/>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525F02" w:rsidRPr="00C34377" w:rsidRDefault="00525F02" w:rsidP="000D0B51">
            <w:pPr>
              <w:numPr>
                <w:ilvl w:val="0"/>
                <w:numId w:val="8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ensure</w:t>
            </w:r>
            <w:proofErr w:type="gramEnd"/>
            <w:r w:rsidRPr="00C34377">
              <w:rPr>
                <w:rFonts w:ascii="Arial" w:eastAsia="Times New Roman" w:hAnsi="Arial" w:cs="Arial"/>
                <w:sz w:val="20"/>
                <w:szCs w:val="20"/>
                <w:lang w:eastAsia="en-AU"/>
              </w:rPr>
              <w:t xml:space="preserve"> that noise impacts on the amenity of the development met the indoor noise objectives set out in the Environmental Protection (Noise) Policy 2008.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E109</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 involve the construction of any buildings or structures within a Pumping station buffer.</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C31DD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31DD7" w:rsidRPr="00C34377" w:rsidTr="00525F02">
              <w:trPr>
                <w:tblCellSpacing w:w="15" w:type="dxa"/>
              </w:trPr>
              <w:tc>
                <w:tcPr>
                  <w:tcW w:w="15100" w:type="dxa"/>
                  <w:vAlign w:val="center"/>
                  <w:hideMark/>
                </w:tcPr>
                <w:p w:rsidR="00C31DD7" w:rsidRPr="00C34377" w:rsidRDefault="00C31DD7"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31DD7" w:rsidRPr="00C34377" w:rsidRDefault="00C31DD7"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PO110</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w:t>
            </w:r>
          </w:p>
          <w:p w:rsidR="00525F02" w:rsidRPr="00C34377" w:rsidRDefault="00525F02" w:rsidP="000D0B51">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minimises the risk to persons from overland flow;</w:t>
            </w:r>
          </w:p>
          <w:p w:rsidR="00525F02" w:rsidRPr="00C34377" w:rsidRDefault="00525F02" w:rsidP="000D0B51">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does</w:t>
            </w:r>
            <w:proofErr w:type="gramEnd"/>
            <w:r w:rsidRPr="00C34377">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PO111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w:t>
            </w:r>
          </w:p>
          <w:p w:rsidR="00525F02" w:rsidRPr="00C34377" w:rsidRDefault="00525F02" w:rsidP="000D0B51">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525F02" w:rsidRPr="00C34377" w:rsidRDefault="00525F02" w:rsidP="000D0B51">
            <w:pPr>
              <w:numPr>
                <w:ilvl w:val="0"/>
                <w:numId w:val="91"/>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lastRenderedPageBreak/>
              <w:t>does</w:t>
            </w:r>
            <w:proofErr w:type="gramEnd"/>
            <w:r w:rsidRPr="00C34377">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Reporting to be prepared in accordance with Planning scheme policy – Flood hazard, Coastal hazard and Overland flow.</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PO112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w:t>
            </w:r>
          </w:p>
          <w:p w:rsidR="00525F02" w:rsidRPr="00C34377" w:rsidRDefault="00525F02" w:rsidP="000D0B51">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directly, indirectly or cumulatively cause any increase in overland flow velocity or level;</w:t>
            </w:r>
          </w:p>
          <w:p w:rsidR="00525F02" w:rsidRPr="00C34377" w:rsidRDefault="00525F02" w:rsidP="000D0B51">
            <w:pPr>
              <w:numPr>
                <w:ilvl w:val="0"/>
                <w:numId w:val="92"/>
              </w:numPr>
              <w:spacing w:before="100" w:beforeAutospacing="1" w:after="100" w:afterAutospacing="1" w:line="240" w:lineRule="auto"/>
              <w:ind w:left="4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increase</w:t>
            </w:r>
            <w:proofErr w:type="gramEnd"/>
            <w:r w:rsidRPr="00C34377">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PO113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E113</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rHeight w:val="1530"/>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PO114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E114</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PO115</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r w:rsidRPr="00C34377">
                    <w:rPr>
                      <w:rFonts w:ascii="Arial" w:eastAsia="Times New Roman" w:hAnsi="Arial" w:cs="Arial"/>
                      <w:sz w:val="20"/>
                      <w:szCs w:val="20"/>
                      <w:lang w:eastAsia="en-AU"/>
                    </w:rPr>
                    <w:t>Note - Reporting to be prepared in accordance with Planning scheme policy – Flood hazard, Coastal hazard and Overland flow</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E115.1</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525F02" w:rsidRPr="00C34377" w:rsidRDefault="00525F02" w:rsidP="000D0B51">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Urban area – Level III;</w:t>
            </w:r>
          </w:p>
          <w:p w:rsidR="00525F02" w:rsidRPr="00C34377" w:rsidRDefault="00525F02" w:rsidP="000D0B51">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Rural area – N/A;</w:t>
            </w:r>
          </w:p>
          <w:p w:rsidR="00525F02" w:rsidRPr="00C34377" w:rsidRDefault="00525F02" w:rsidP="000D0B51">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Industrial area – Level V;</w:t>
            </w:r>
          </w:p>
          <w:p w:rsidR="00525F02" w:rsidRPr="00C34377" w:rsidRDefault="00525F02" w:rsidP="000D0B51">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C34377">
              <w:rPr>
                <w:rFonts w:ascii="Arial" w:eastAsia="Times New Roman" w:hAnsi="Arial" w:cs="Arial"/>
                <w:sz w:val="20"/>
                <w:szCs w:val="20"/>
                <w:lang w:eastAsia="en-AU"/>
              </w:rPr>
              <w:t>Commercial area – Level V.</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E115.2</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PO116</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protects the conveyance of overland flow such that an easement for drainage purposes is provided over:</w:t>
            </w:r>
          </w:p>
          <w:p w:rsidR="00525F02" w:rsidRPr="00C34377" w:rsidRDefault="00525F02" w:rsidP="000D0B51">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 stormwater pipe if the nominal pipe diameter exceeds 300mm;</w:t>
            </w:r>
          </w:p>
          <w:p w:rsidR="00525F02" w:rsidRPr="00C34377" w:rsidRDefault="00525F02" w:rsidP="000D0B51">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an overland flow path where it crosses more than one premises;</w:t>
            </w:r>
          </w:p>
          <w:p w:rsidR="00525F02" w:rsidRPr="00C34377" w:rsidRDefault="00525F02" w:rsidP="000D0B51">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inter-allotment</w:t>
            </w:r>
            <w:proofErr w:type="gramEnd"/>
            <w:r w:rsidRPr="00C34377">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1"/>
            </w:tblGrid>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Note - Refer to Planning scheme policy - Integrated design for details and examples.</w:t>
                  </w:r>
                </w:p>
              </w:tc>
            </w:tr>
            <w:tr w:rsidR="00525F02" w:rsidRPr="00C34377" w:rsidTr="00525F02">
              <w:trPr>
                <w:tblCellSpacing w:w="15" w:type="dxa"/>
              </w:trPr>
              <w:tc>
                <w:tcPr>
                  <w:tcW w:w="512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Note - Stormwater Drainage easement dimensions are provided in accordance with Section 3.8.5 of QUDM.</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lastRenderedPageBreak/>
              <w:t>No example provided.</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lastRenderedPageBreak/>
              <w:t>Additional criteria for development for a Park</w:t>
            </w:r>
            <w:r w:rsidRPr="00C34377">
              <w:rPr>
                <w:rFonts w:ascii="Arial" w:eastAsia="Times New Roman" w:hAnsi="Arial" w:cs="Arial"/>
                <w:b/>
                <w:bCs/>
                <w:sz w:val="20"/>
                <w:szCs w:val="20"/>
                <w:vertAlign w:val="superscript"/>
                <w:lang w:eastAsia="en-AU"/>
              </w:rPr>
              <w:t>(</w:t>
            </w:r>
            <w:hyperlink r:id="rId12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34377">
                <w:rPr>
                  <w:rFonts w:ascii="Arial" w:eastAsia="Times New Roman" w:hAnsi="Arial" w:cs="Arial"/>
                  <w:color w:val="0000FF"/>
                  <w:sz w:val="20"/>
                  <w:szCs w:val="20"/>
                  <w:vertAlign w:val="superscript"/>
                  <w:lang w:eastAsia="en-AU"/>
                </w:rPr>
                <w:t>57</w:t>
              </w:r>
            </w:hyperlink>
            <w:r w:rsidRPr="00C34377">
              <w:rPr>
                <w:rFonts w:ascii="Arial" w:eastAsia="Times New Roman" w:hAnsi="Arial" w:cs="Arial"/>
                <w:b/>
                <w:bCs/>
                <w:sz w:val="20"/>
                <w:szCs w:val="20"/>
                <w:vertAlign w:val="superscript"/>
                <w:lang w:eastAsia="en-AU"/>
              </w:rPr>
              <w:t>)</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PO117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for a Park</w:t>
            </w:r>
            <w:r w:rsidRPr="00C34377">
              <w:rPr>
                <w:rFonts w:ascii="Arial" w:eastAsia="Times New Roman" w:hAnsi="Arial" w:cs="Arial"/>
                <w:sz w:val="20"/>
                <w:szCs w:val="20"/>
                <w:vertAlign w:val="superscript"/>
                <w:lang w:eastAsia="en-AU"/>
              </w:rPr>
              <w:t>(</w:t>
            </w:r>
            <w:hyperlink r:id="rId1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34377">
                <w:rPr>
                  <w:rFonts w:ascii="Arial" w:eastAsia="Times New Roman" w:hAnsi="Arial" w:cs="Arial"/>
                  <w:color w:val="0000FF"/>
                  <w:sz w:val="20"/>
                  <w:szCs w:val="20"/>
                  <w:vertAlign w:val="superscript"/>
                  <w:lang w:eastAsia="en-AU"/>
                </w:rPr>
                <w:t>57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ensures that the design and layout responds to the nature of the overland flow affecting the premises such that: </w:t>
            </w:r>
          </w:p>
          <w:p w:rsidR="00525F02" w:rsidRPr="00C34377" w:rsidRDefault="00525F02" w:rsidP="000D0B51">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public benefit and enjoyment is maximised;</w:t>
            </w:r>
          </w:p>
          <w:p w:rsidR="00525F02" w:rsidRPr="00C34377" w:rsidRDefault="00525F02" w:rsidP="000D0B51">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impacts on the asset life and integrity of park structures is minimised;</w:t>
            </w:r>
          </w:p>
          <w:p w:rsidR="00525F02" w:rsidRPr="00C34377" w:rsidRDefault="00525F02" w:rsidP="000D0B51">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maintenance</w:t>
            </w:r>
            <w:proofErr w:type="gramEnd"/>
            <w:r w:rsidRPr="00C34377">
              <w:rPr>
                <w:rFonts w:ascii="Arial" w:eastAsia="Times New Roman" w:hAnsi="Arial" w:cs="Arial"/>
                <w:sz w:val="20"/>
                <w:szCs w:val="20"/>
                <w:lang w:eastAsia="en-AU"/>
              </w:rPr>
              <w:t xml:space="preserve"> and replacement costs are minimised.</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E117</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for a Park</w:t>
            </w:r>
            <w:r w:rsidRPr="00C34377">
              <w:rPr>
                <w:rFonts w:ascii="Arial" w:eastAsia="Times New Roman" w:hAnsi="Arial" w:cs="Arial"/>
                <w:sz w:val="20"/>
                <w:szCs w:val="20"/>
                <w:vertAlign w:val="superscript"/>
                <w:lang w:eastAsia="en-AU"/>
              </w:rPr>
              <w:t>(</w:t>
            </w:r>
            <w:hyperlink r:id="rId1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34377">
                <w:rPr>
                  <w:rFonts w:ascii="Arial" w:eastAsia="Times New Roman" w:hAnsi="Arial" w:cs="Arial"/>
                  <w:color w:val="0000FF"/>
                  <w:sz w:val="20"/>
                  <w:szCs w:val="20"/>
                  <w:vertAlign w:val="superscript"/>
                  <w:lang w:eastAsia="en-AU"/>
                </w:rPr>
                <w:t>57</w:t>
              </w:r>
            </w:hyperlink>
            <w:r w:rsidRPr="00C34377">
              <w:rPr>
                <w:rFonts w:ascii="Arial" w:eastAsia="Times New Roman" w:hAnsi="Arial" w:cs="Arial"/>
                <w:sz w:val="20"/>
                <w:szCs w:val="20"/>
                <w:vertAlign w:val="superscript"/>
                <w:lang w:eastAsia="en-AU"/>
              </w:rPr>
              <w:t>)</w:t>
            </w:r>
            <w:r w:rsidRPr="00C34377">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335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Riparian and wetland setbacks</w:t>
            </w:r>
          </w:p>
        </w:tc>
        <w:tc>
          <w:tcPr>
            <w:tcW w:w="528"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shd w:val="clear" w:color="auto" w:fill="CCCCCC"/>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31DD7" w:rsidRPr="00C34377" w:rsidTr="00662285">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PO118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525F02" w:rsidRPr="00C34377" w:rsidRDefault="00525F02" w:rsidP="000D0B51">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impact on fauna habitats;</w:t>
            </w:r>
          </w:p>
          <w:p w:rsidR="00525F02" w:rsidRPr="00C34377" w:rsidRDefault="00525F02" w:rsidP="000D0B51">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impact on wildlife corridors and connectivity;</w:t>
            </w:r>
          </w:p>
          <w:p w:rsidR="00525F02" w:rsidRPr="00C34377" w:rsidRDefault="00525F02" w:rsidP="000D0B51">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impact on stream integrity;</w:t>
            </w:r>
          </w:p>
          <w:p w:rsidR="00525F02" w:rsidRPr="00C34377" w:rsidRDefault="00525F02" w:rsidP="000D0B51">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impact of opportunities for revegetation and rehabilitation planting;</w:t>
            </w:r>
          </w:p>
          <w:p w:rsidR="00525F02" w:rsidRPr="00C34377" w:rsidRDefault="00525F02" w:rsidP="000D0B51">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34377">
              <w:rPr>
                <w:rFonts w:ascii="Arial" w:eastAsia="Times New Roman" w:hAnsi="Arial" w:cs="Arial"/>
                <w:sz w:val="20"/>
                <w:szCs w:val="20"/>
                <w:lang w:eastAsia="en-AU"/>
              </w:rPr>
              <w:t>edge</w:t>
            </w:r>
            <w:proofErr w:type="gramEnd"/>
            <w:r w:rsidRPr="00C34377">
              <w:rPr>
                <w:rFonts w:ascii="Arial" w:eastAsia="Times New Roman" w:hAnsi="Arial" w:cs="Arial"/>
                <w:sz w:val="20"/>
                <w:szCs w:val="20"/>
                <w:lang w:eastAsia="en-AU"/>
              </w:rPr>
              <w:t xml:space="preserve"> effects.</w:t>
            </w:r>
          </w:p>
        </w:tc>
        <w:tc>
          <w:tcPr>
            <w:tcW w:w="1909" w:type="pct"/>
            <w:tcBorders>
              <w:top w:val="outset" w:sz="6" w:space="0" w:color="auto"/>
              <w:left w:val="outset" w:sz="6" w:space="0" w:color="auto"/>
              <w:bottom w:val="outset" w:sz="6" w:space="0" w:color="auto"/>
              <w:right w:val="outset" w:sz="6" w:space="0" w:color="auto"/>
            </w:tcBorders>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E118</w:t>
            </w:r>
          </w:p>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Development does not occur within:</w:t>
            </w:r>
          </w:p>
          <w:p w:rsidR="00525F02" w:rsidRPr="00C34377" w:rsidRDefault="00525F02" w:rsidP="000D0B51">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50m from top of bank for W1 waterway and drainage line</w:t>
            </w:r>
          </w:p>
          <w:p w:rsidR="00525F02" w:rsidRPr="00C34377" w:rsidRDefault="00525F02" w:rsidP="000D0B51">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30m from top of bank for W2 waterway and drainage line</w:t>
            </w:r>
          </w:p>
          <w:p w:rsidR="00525F02" w:rsidRPr="00C34377" w:rsidRDefault="00525F02" w:rsidP="000D0B51">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20m from top of bank for W3 waterway and drainage line</w:t>
            </w:r>
          </w:p>
          <w:p w:rsidR="00525F02" w:rsidRPr="00C34377" w:rsidRDefault="00525F02" w:rsidP="000D0B51">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100m from the edge of a </w:t>
            </w:r>
            <w:proofErr w:type="spellStart"/>
            <w:r w:rsidRPr="00C34377">
              <w:rPr>
                <w:rFonts w:ascii="Arial" w:eastAsia="Times New Roman" w:hAnsi="Arial" w:cs="Arial"/>
                <w:sz w:val="20"/>
                <w:szCs w:val="20"/>
                <w:lang w:eastAsia="en-AU"/>
              </w:rPr>
              <w:t>Ramsar</w:t>
            </w:r>
            <w:proofErr w:type="spellEnd"/>
            <w:r w:rsidRPr="00C34377">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525F02" w:rsidRPr="00C34377" w:rsidTr="00525F02">
              <w:trPr>
                <w:tblCellSpacing w:w="15" w:type="dxa"/>
              </w:trPr>
              <w:tc>
                <w:tcPr>
                  <w:tcW w:w="9860" w:type="dxa"/>
                  <w:vAlign w:val="center"/>
                  <w:hideMark/>
                </w:tcPr>
                <w:p w:rsidR="00525F02" w:rsidRPr="00C34377" w:rsidRDefault="00525F02" w:rsidP="000D0B51">
                  <w:pPr>
                    <w:spacing w:before="100" w:beforeAutospacing="1" w:after="100" w:afterAutospacing="1" w:line="240" w:lineRule="auto"/>
                    <w:ind w:left="150" w:right="150"/>
                    <w:rPr>
                      <w:rFonts w:ascii="Arial" w:eastAsia="Times New Roman" w:hAnsi="Arial" w:cs="Arial"/>
                      <w:sz w:val="20"/>
                      <w:szCs w:val="20"/>
                      <w:lang w:eastAsia="en-AU"/>
                    </w:rPr>
                  </w:pPr>
                  <w:r w:rsidRPr="00C34377">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525F02" w:rsidRPr="00C34377" w:rsidRDefault="00525F02" w:rsidP="000D0B51">
            <w:pPr>
              <w:spacing w:before="100" w:beforeAutospacing="1" w:after="100" w:afterAutospacing="1" w:line="240" w:lineRule="auto"/>
              <w:rPr>
                <w:rFonts w:ascii="Arial" w:eastAsia="Times New Roman" w:hAnsi="Arial" w:cs="Arial"/>
                <w:sz w:val="20"/>
                <w:szCs w:val="20"/>
                <w:lang w:eastAsia="en-AU"/>
              </w:rPr>
            </w:pPr>
          </w:p>
        </w:tc>
        <w:tc>
          <w:tcPr>
            <w:tcW w:w="528"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1" w:type="pct"/>
            <w:tcBorders>
              <w:top w:val="outset" w:sz="6" w:space="0" w:color="auto"/>
              <w:left w:val="outset" w:sz="6" w:space="0" w:color="auto"/>
              <w:bottom w:val="outset" w:sz="6" w:space="0" w:color="auto"/>
              <w:right w:val="outset" w:sz="6" w:space="0" w:color="auto"/>
            </w:tcBorders>
          </w:tcPr>
          <w:p w:rsidR="00525F02" w:rsidRPr="00C34377" w:rsidRDefault="00525F02" w:rsidP="000D0B51">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34377" w:rsidRPr="00C34377" w:rsidRDefault="00C34377" w:rsidP="000D0B51">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C34377">
        <w:rPr>
          <w:rFonts w:ascii="Arial" w:eastAsia="Times New Roman" w:hAnsi="Arial" w:cs="Arial"/>
          <w:b/>
          <w:bCs/>
          <w:sz w:val="20"/>
          <w:szCs w:val="20"/>
          <w:lang w:eastAsia="en-AU"/>
        </w:rPr>
        <w:t> </w:t>
      </w:r>
    </w:p>
    <w:p w:rsidR="0047173A" w:rsidRDefault="0047173A" w:rsidP="000D0B51">
      <w:pPr>
        <w:shd w:val="clear" w:color="auto" w:fill="FFFFFF"/>
        <w:spacing w:before="100" w:beforeAutospacing="1" w:after="100" w:afterAutospacing="1" w:line="240" w:lineRule="auto"/>
        <w:rPr>
          <w:rFonts w:ascii="Arial" w:eastAsia="Times New Roman" w:hAnsi="Arial" w:cs="Arial"/>
          <w:b/>
          <w:bCs/>
          <w:sz w:val="20"/>
          <w:szCs w:val="20"/>
          <w:lang w:eastAsia="en-AU"/>
        </w:rPr>
      </w:pPr>
    </w:p>
    <w:p w:rsidR="00C34377" w:rsidRPr="00C34377" w:rsidRDefault="0047173A" w:rsidP="00662285">
      <w:pPr>
        <w:jc w:val="center"/>
        <w:rPr>
          <w:rFonts w:ascii="Arial" w:eastAsia="Times New Roman" w:hAnsi="Arial" w:cs="Arial"/>
          <w:sz w:val="20"/>
          <w:szCs w:val="20"/>
          <w:lang w:eastAsia="en-AU"/>
        </w:rPr>
      </w:pPr>
      <w:r>
        <w:rPr>
          <w:rFonts w:ascii="Arial" w:eastAsia="Times New Roman" w:hAnsi="Arial" w:cs="Arial"/>
          <w:b/>
          <w:bCs/>
          <w:sz w:val="20"/>
          <w:szCs w:val="20"/>
          <w:lang w:eastAsia="en-AU"/>
        </w:rPr>
        <w:br w:type="page"/>
      </w:r>
      <w:r w:rsidR="00C34377" w:rsidRPr="00C34377">
        <w:rPr>
          <w:rFonts w:ascii="Arial" w:eastAsia="Times New Roman" w:hAnsi="Arial" w:cs="Arial"/>
          <w:b/>
          <w:bCs/>
          <w:sz w:val="20"/>
          <w:szCs w:val="20"/>
          <w:lang w:eastAsia="en-AU"/>
        </w:rPr>
        <w:lastRenderedPageBreak/>
        <w:t>Figure - Deception Bay Road Mixed Industry and Business</w:t>
      </w:r>
      <w:r w:rsidR="00C34377" w:rsidRPr="00C34377">
        <w:rPr>
          <w:rFonts w:ascii="Arial" w:eastAsia="Times New Roman" w:hAnsi="Arial" w:cs="Arial"/>
          <w:sz w:val="20"/>
          <w:szCs w:val="20"/>
          <w:lang w:eastAsia="en-AU"/>
        </w:rPr>
        <w:t xml:space="preserve"> </w:t>
      </w:r>
      <w:hyperlink r:id="rId124" w:tgtFrame="_blank" w:tooltip="Link to larger image (popup)" w:history="1">
        <w:r w:rsidR="00C34377" w:rsidRPr="00C34377">
          <w:rPr>
            <w:rFonts w:ascii="Arial" w:eastAsia="Times New Roman" w:hAnsi="Arial" w:cs="Arial"/>
            <w:color w:val="0000FF"/>
            <w:sz w:val="20"/>
            <w:szCs w:val="20"/>
            <w:lang w:eastAsia="en-AU"/>
          </w:rPr>
          <w:t> </w:t>
        </w:r>
      </w:hyperlink>
    </w:p>
    <w:p w:rsidR="00C34377" w:rsidRPr="00C34377" w:rsidRDefault="00C34377" w:rsidP="0047173A">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C34377">
        <w:rPr>
          <w:rFonts w:ascii="Arial" w:eastAsia="Times New Roman" w:hAnsi="Arial" w:cs="Arial"/>
          <w:noProof/>
          <w:sz w:val="20"/>
          <w:szCs w:val="20"/>
          <w:lang w:eastAsia="en-AU"/>
        </w:rPr>
        <w:drawing>
          <wp:inline distT="0" distB="0" distL="0" distR="0">
            <wp:extent cx="5288161" cy="5819775"/>
            <wp:effectExtent l="0" t="0" r="8255" b="0"/>
            <wp:docPr id="1" name="Picture 1" descr="Deception Bay Road Mixed Industry and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ception Bay Road Mixed Industry and Business"/>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290194" cy="5822013"/>
                    </a:xfrm>
                    <a:prstGeom prst="rect">
                      <a:avLst/>
                    </a:prstGeom>
                    <a:noFill/>
                    <a:ln>
                      <a:noFill/>
                    </a:ln>
                  </pic:spPr>
                </pic:pic>
              </a:graphicData>
            </a:graphic>
          </wp:inline>
        </w:drawing>
      </w:r>
    </w:p>
    <w:p w:rsidR="00C34377" w:rsidRPr="00C34377" w:rsidRDefault="00C34377" w:rsidP="0047173A">
      <w:pPr>
        <w:shd w:val="clear" w:color="auto" w:fill="FFFFFF"/>
        <w:spacing w:before="100" w:beforeAutospacing="1" w:after="100" w:afterAutospacing="1" w:line="240" w:lineRule="auto"/>
        <w:jc w:val="center"/>
        <w:rPr>
          <w:rFonts w:ascii="Arial" w:eastAsia="Times New Roman" w:hAnsi="Arial" w:cs="Arial"/>
          <w:sz w:val="20"/>
          <w:szCs w:val="20"/>
          <w:lang w:eastAsia="en-AU"/>
        </w:rPr>
      </w:pPr>
    </w:p>
    <w:sectPr w:rsidR="00C34377" w:rsidRPr="00C34377" w:rsidSect="00C34377">
      <w:footerReference w:type="default" r:id="rId1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54" w:rsidRDefault="00B21754" w:rsidP="00643411">
      <w:pPr>
        <w:spacing w:after="0" w:line="240" w:lineRule="auto"/>
      </w:pPr>
      <w:r>
        <w:separator/>
      </w:r>
    </w:p>
  </w:endnote>
  <w:endnote w:type="continuationSeparator" w:id="0">
    <w:p w:rsidR="00B21754" w:rsidRDefault="00B21754" w:rsidP="0064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01" w:rsidRPr="00643411" w:rsidRDefault="007F0D01" w:rsidP="00643411">
    <w:pPr>
      <w:pStyle w:val="Footer"/>
      <w:jc w:val="center"/>
      <w:rPr>
        <w:rFonts w:ascii="Arial" w:hAnsi="Arial" w:cs="Arial"/>
        <w:i/>
        <w:sz w:val="20"/>
        <w:szCs w:val="20"/>
      </w:rPr>
    </w:pPr>
    <w:r w:rsidRPr="00643411">
      <w:rPr>
        <w:rFonts w:ascii="Arial" w:hAnsi="Arial" w:cs="Arial"/>
        <w:i/>
        <w:sz w:val="20"/>
        <w:szCs w:val="20"/>
      </w:rPr>
      <w:t xml:space="preserve">MBRC Planning Scheme - Industry zone - Mixed industry and business precinct - Assessable - </w:t>
    </w:r>
    <w:r>
      <w:rPr>
        <w:rFonts w:ascii="Arial" w:hAnsi="Arial" w:cs="Arial"/>
        <w:i/>
        <w:sz w:val="20"/>
        <w:szCs w:val="20"/>
      </w:rPr>
      <w:t>3 July 2017</w:t>
    </w:r>
    <w:r w:rsidRPr="00643411">
      <w:rPr>
        <w:rFonts w:ascii="Arial" w:hAnsi="Arial" w:cs="Arial"/>
        <w:i/>
        <w:sz w:val="20"/>
        <w:szCs w:val="20"/>
      </w:rPr>
      <w:tab/>
    </w:r>
    <w:r w:rsidRPr="00643411">
      <w:rPr>
        <w:rFonts w:ascii="Arial" w:hAnsi="Arial" w:cs="Arial"/>
        <w:i/>
        <w:sz w:val="20"/>
        <w:szCs w:val="20"/>
      </w:rPr>
      <w:tab/>
    </w:r>
    <w:r w:rsidRPr="00643411">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43411">
          <w:rPr>
            <w:rFonts w:ascii="Arial" w:hAnsi="Arial" w:cs="Arial"/>
            <w:sz w:val="20"/>
            <w:szCs w:val="20"/>
          </w:rPr>
          <w:fldChar w:fldCharType="begin"/>
        </w:r>
        <w:r w:rsidRPr="00643411">
          <w:rPr>
            <w:rFonts w:ascii="Arial" w:hAnsi="Arial" w:cs="Arial"/>
            <w:sz w:val="20"/>
            <w:szCs w:val="20"/>
          </w:rPr>
          <w:instrText xml:space="preserve"> PAGE   \* MERGEFORMAT </w:instrText>
        </w:r>
        <w:r w:rsidRPr="00643411">
          <w:rPr>
            <w:rFonts w:ascii="Arial" w:hAnsi="Arial" w:cs="Arial"/>
            <w:sz w:val="20"/>
            <w:szCs w:val="20"/>
          </w:rPr>
          <w:fldChar w:fldCharType="separate"/>
        </w:r>
        <w:r w:rsidR="00662285">
          <w:rPr>
            <w:rFonts w:ascii="Arial" w:hAnsi="Arial" w:cs="Arial"/>
            <w:noProof/>
            <w:sz w:val="20"/>
            <w:szCs w:val="20"/>
          </w:rPr>
          <w:t>21</w:t>
        </w:r>
        <w:r w:rsidRPr="00643411">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54" w:rsidRDefault="00B21754" w:rsidP="00643411">
      <w:pPr>
        <w:spacing w:after="0" w:line="240" w:lineRule="auto"/>
      </w:pPr>
      <w:r>
        <w:separator/>
      </w:r>
    </w:p>
  </w:footnote>
  <w:footnote w:type="continuationSeparator" w:id="0">
    <w:p w:rsidR="00B21754" w:rsidRDefault="00B21754" w:rsidP="00643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5B42"/>
    <w:multiLevelType w:val="multilevel"/>
    <w:tmpl w:val="711EF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E458F5"/>
    <w:multiLevelType w:val="multilevel"/>
    <w:tmpl w:val="EDD6EF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E5165E"/>
    <w:multiLevelType w:val="multilevel"/>
    <w:tmpl w:val="6DB42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EA6517"/>
    <w:multiLevelType w:val="multilevel"/>
    <w:tmpl w:val="03C05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B796489"/>
    <w:multiLevelType w:val="multilevel"/>
    <w:tmpl w:val="3894D6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CCE67E6"/>
    <w:multiLevelType w:val="multilevel"/>
    <w:tmpl w:val="3BA0C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EF5026A"/>
    <w:multiLevelType w:val="multilevel"/>
    <w:tmpl w:val="8C18D6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0F19687B"/>
    <w:multiLevelType w:val="multilevel"/>
    <w:tmpl w:val="FA4A9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0873CAC"/>
    <w:multiLevelType w:val="multilevel"/>
    <w:tmpl w:val="904679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26B38FA"/>
    <w:multiLevelType w:val="multilevel"/>
    <w:tmpl w:val="FC829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3F421D8"/>
    <w:multiLevelType w:val="multilevel"/>
    <w:tmpl w:val="10BE8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46A6288"/>
    <w:multiLevelType w:val="multilevel"/>
    <w:tmpl w:val="6D1E779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74579CE"/>
    <w:multiLevelType w:val="multilevel"/>
    <w:tmpl w:val="4F029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192E233B"/>
    <w:multiLevelType w:val="multilevel"/>
    <w:tmpl w:val="69EA9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98B220E"/>
    <w:multiLevelType w:val="multilevel"/>
    <w:tmpl w:val="357053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A4C7DFC"/>
    <w:multiLevelType w:val="multilevel"/>
    <w:tmpl w:val="F6A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600CAB"/>
    <w:multiLevelType w:val="multilevel"/>
    <w:tmpl w:val="5D52A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ADE6C02"/>
    <w:multiLevelType w:val="multilevel"/>
    <w:tmpl w:val="99A26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BA65787"/>
    <w:multiLevelType w:val="multilevel"/>
    <w:tmpl w:val="2076C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C326F2A"/>
    <w:multiLevelType w:val="multilevel"/>
    <w:tmpl w:val="F6B63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CBE5E9E"/>
    <w:multiLevelType w:val="multilevel"/>
    <w:tmpl w:val="53C040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CF46B84"/>
    <w:multiLevelType w:val="multilevel"/>
    <w:tmpl w:val="E1F4FC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12B1FD7"/>
    <w:multiLevelType w:val="multilevel"/>
    <w:tmpl w:val="89728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13520D8"/>
    <w:multiLevelType w:val="multilevel"/>
    <w:tmpl w:val="914228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14343A2"/>
    <w:multiLevelType w:val="multilevel"/>
    <w:tmpl w:val="BD282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33D1C32"/>
    <w:multiLevelType w:val="multilevel"/>
    <w:tmpl w:val="D06A1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4D715F2"/>
    <w:multiLevelType w:val="multilevel"/>
    <w:tmpl w:val="55086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5001C0B"/>
    <w:multiLevelType w:val="multilevel"/>
    <w:tmpl w:val="15FA8A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514205C"/>
    <w:multiLevelType w:val="multilevel"/>
    <w:tmpl w:val="331AF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6182B65"/>
    <w:multiLevelType w:val="multilevel"/>
    <w:tmpl w:val="E0329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6DE4BFC"/>
    <w:multiLevelType w:val="multilevel"/>
    <w:tmpl w:val="8CEA5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78548E1"/>
    <w:multiLevelType w:val="multilevel"/>
    <w:tmpl w:val="3CE6C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A471276"/>
    <w:multiLevelType w:val="multilevel"/>
    <w:tmpl w:val="D06EA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A861DFF"/>
    <w:multiLevelType w:val="multilevel"/>
    <w:tmpl w:val="05BC5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C207A66"/>
    <w:multiLevelType w:val="multilevel"/>
    <w:tmpl w:val="FE3CCE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C65634F"/>
    <w:multiLevelType w:val="multilevel"/>
    <w:tmpl w:val="575E2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C783C29"/>
    <w:multiLevelType w:val="multilevel"/>
    <w:tmpl w:val="456E0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F697C4D"/>
    <w:multiLevelType w:val="multilevel"/>
    <w:tmpl w:val="D3A61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0660581"/>
    <w:multiLevelType w:val="multilevel"/>
    <w:tmpl w:val="AEA22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0EF7661"/>
    <w:multiLevelType w:val="multilevel"/>
    <w:tmpl w:val="95160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0FD096F"/>
    <w:multiLevelType w:val="multilevel"/>
    <w:tmpl w:val="34AC2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1263648"/>
    <w:multiLevelType w:val="multilevel"/>
    <w:tmpl w:val="3E769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12A4305"/>
    <w:multiLevelType w:val="multilevel"/>
    <w:tmpl w:val="94EEFE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8FD0AD7"/>
    <w:multiLevelType w:val="multilevel"/>
    <w:tmpl w:val="2C460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94E2363"/>
    <w:multiLevelType w:val="multilevel"/>
    <w:tmpl w:val="67C0B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A1C0482"/>
    <w:multiLevelType w:val="multilevel"/>
    <w:tmpl w:val="27043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B403888"/>
    <w:multiLevelType w:val="multilevel"/>
    <w:tmpl w:val="06624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E0B68C1"/>
    <w:multiLevelType w:val="multilevel"/>
    <w:tmpl w:val="F1CCB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1604451"/>
    <w:multiLevelType w:val="multilevel"/>
    <w:tmpl w:val="209A2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362565E"/>
    <w:multiLevelType w:val="multilevel"/>
    <w:tmpl w:val="1638DF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3C11759"/>
    <w:multiLevelType w:val="multilevel"/>
    <w:tmpl w:val="AD9496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44F51AC"/>
    <w:multiLevelType w:val="multilevel"/>
    <w:tmpl w:val="FFA27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552290D"/>
    <w:multiLevelType w:val="multilevel"/>
    <w:tmpl w:val="0BD083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6074ED9"/>
    <w:multiLevelType w:val="multilevel"/>
    <w:tmpl w:val="4FBAE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6AF7D0D"/>
    <w:multiLevelType w:val="multilevel"/>
    <w:tmpl w:val="59B87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72E016A"/>
    <w:multiLevelType w:val="multilevel"/>
    <w:tmpl w:val="EEF00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74567A2"/>
    <w:multiLevelType w:val="multilevel"/>
    <w:tmpl w:val="E06E91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99B0CE8"/>
    <w:multiLevelType w:val="multilevel"/>
    <w:tmpl w:val="C0621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4CF51458"/>
    <w:multiLevelType w:val="multilevel"/>
    <w:tmpl w:val="5B961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4FED742D"/>
    <w:multiLevelType w:val="multilevel"/>
    <w:tmpl w:val="8976E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0B2798E"/>
    <w:multiLevelType w:val="multilevel"/>
    <w:tmpl w:val="36360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24D23C1"/>
    <w:multiLevelType w:val="multilevel"/>
    <w:tmpl w:val="9856A95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31B0C14"/>
    <w:multiLevelType w:val="multilevel"/>
    <w:tmpl w:val="13C82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32160E9"/>
    <w:multiLevelType w:val="multilevel"/>
    <w:tmpl w:val="2D6CE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5D643EF"/>
    <w:multiLevelType w:val="multilevel"/>
    <w:tmpl w:val="BBBA4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5F606DB"/>
    <w:multiLevelType w:val="multilevel"/>
    <w:tmpl w:val="7E342C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76B720C"/>
    <w:multiLevelType w:val="multilevel"/>
    <w:tmpl w:val="30AE0D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78B3DC1"/>
    <w:multiLevelType w:val="multilevel"/>
    <w:tmpl w:val="A15A6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7A46767"/>
    <w:multiLevelType w:val="multilevel"/>
    <w:tmpl w:val="542EFF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860308C"/>
    <w:multiLevelType w:val="multilevel"/>
    <w:tmpl w:val="44140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5A181F6B"/>
    <w:multiLevelType w:val="multilevel"/>
    <w:tmpl w:val="1BA02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5ADD13DF"/>
    <w:multiLevelType w:val="multilevel"/>
    <w:tmpl w:val="FB14C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5D095F49"/>
    <w:multiLevelType w:val="multilevel"/>
    <w:tmpl w:val="9956E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5EE375D6"/>
    <w:multiLevelType w:val="multilevel"/>
    <w:tmpl w:val="AB2C4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5F1279D6"/>
    <w:multiLevelType w:val="multilevel"/>
    <w:tmpl w:val="C9AEB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15970D1"/>
    <w:multiLevelType w:val="multilevel"/>
    <w:tmpl w:val="89E22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66C25B26"/>
    <w:multiLevelType w:val="multilevel"/>
    <w:tmpl w:val="17DEE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8415C43"/>
    <w:multiLevelType w:val="multilevel"/>
    <w:tmpl w:val="7B6440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8746B1F"/>
    <w:multiLevelType w:val="multilevel"/>
    <w:tmpl w:val="9D5201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B057C17"/>
    <w:multiLevelType w:val="multilevel"/>
    <w:tmpl w:val="94366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B974D72"/>
    <w:multiLevelType w:val="multilevel"/>
    <w:tmpl w:val="8BA258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BB83447"/>
    <w:multiLevelType w:val="multilevel"/>
    <w:tmpl w:val="97CE3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6BCE11E9"/>
    <w:multiLevelType w:val="multilevel"/>
    <w:tmpl w:val="88BAB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6C292177"/>
    <w:multiLevelType w:val="multilevel"/>
    <w:tmpl w:val="17A0B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6D750281"/>
    <w:multiLevelType w:val="multilevel"/>
    <w:tmpl w:val="7B0E6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6DF22FBE"/>
    <w:multiLevelType w:val="multilevel"/>
    <w:tmpl w:val="8FA2B5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6E533BA2"/>
    <w:multiLevelType w:val="multilevel"/>
    <w:tmpl w:val="DBDC2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60D1E66"/>
    <w:multiLevelType w:val="multilevel"/>
    <w:tmpl w:val="B840F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6B25B0D"/>
    <w:multiLevelType w:val="multilevel"/>
    <w:tmpl w:val="8C147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77E6982"/>
    <w:multiLevelType w:val="multilevel"/>
    <w:tmpl w:val="EF8A1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78D2AB8"/>
    <w:multiLevelType w:val="multilevel"/>
    <w:tmpl w:val="FE468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8147006"/>
    <w:multiLevelType w:val="multilevel"/>
    <w:tmpl w:val="D80E47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86D4229"/>
    <w:multiLevelType w:val="multilevel"/>
    <w:tmpl w:val="AC28E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7B5E0F33"/>
    <w:multiLevelType w:val="multilevel"/>
    <w:tmpl w:val="AB72B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7CCC6F95"/>
    <w:multiLevelType w:val="multilevel"/>
    <w:tmpl w:val="F8268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7EBE0CC4"/>
    <w:multiLevelType w:val="multilevel"/>
    <w:tmpl w:val="CD26CB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7F9432D6"/>
    <w:multiLevelType w:val="multilevel"/>
    <w:tmpl w:val="D9288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74"/>
  </w:num>
  <w:num w:numId="3">
    <w:abstractNumId w:val="25"/>
  </w:num>
  <w:num w:numId="4">
    <w:abstractNumId w:val="45"/>
  </w:num>
  <w:num w:numId="5">
    <w:abstractNumId w:val="7"/>
  </w:num>
  <w:num w:numId="6">
    <w:abstractNumId w:val="28"/>
  </w:num>
  <w:num w:numId="7">
    <w:abstractNumId w:val="41"/>
  </w:num>
  <w:num w:numId="8">
    <w:abstractNumId w:val="54"/>
  </w:num>
  <w:num w:numId="9">
    <w:abstractNumId w:val="53"/>
  </w:num>
  <w:num w:numId="10">
    <w:abstractNumId w:val="89"/>
  </w:num>
  <w:num w:numId="11">
    <w:abstractNumId w:val="19"/>
  </w:num>
  <w:num w:numId="12">
    <w:abstractNumId w:val="12"/>
  </w:num>
  <w:num w:numId="13">
    <w:abstractNumId w:val="62"/>
  </w:num>
  <w:num w:numId="14">
    <w:abstractNumId w:val="10"/>
  </w:num>
  <w:num w:numId="15">
    <w:abstractNumId w:val="66"/>
  </w:num>
  <w:num w:numId="16">
    <w:abstractNumId w:val="15"/>
  </w:num>
  <w:num w:numId="17">
    <w:abstractNumId w:val="51"/>
  </w:num>
  <w:num w:numId="18">
    <w:abstractNumId w:val="8"/>
  </w:num>
  <w:num w:numId="19">
    <w:abstractNumId w:val="39"/>
  </w:num>
  <w:num w:numId="20">
    <w:abstractNumId w:val="18"/>
  </w:num>
  <w:num w:numId="21">
    <w:abstractNumId w:val="2"/>
  </w:num>
  <w:num w:numId="22">
    <w:abstractNumId w:val="64"/>
  </w:num>
  <w:num w:numId="23">
    <w:abstractNumId w:val="9"/>
  </w:num>
  <w:num w:numId="24">
    <w:abstractNumId w:val="6"/>
  </w:num>
  <w:num w:numId="25">
    <w:abstractNumId w:val="84"/>
  </w:num>
  <w:num w:numId="26">
    <w:abstractNumId w:val="68"/>
  </w:num>
  <w:num w:numId="27">
    <w:abstractNumId w:val="48"/>
  </w:num>
  <w:num w:numId="28">
    <w:abstractNumId w:val="94"/>
  </w:num>
  <w:num w:numId="29">
    <w:abstractNumId w:val="65"/>
  </w:num>
  <w:num w:numId="30">
    <w:abstractNumId w:val="46"/>
  </w:num>
  <w:num w:numId="31">
    <w:abstractNumId w:val="34"/>
  </w:num>
  <w:num w:numId="32">
    <w:abstractNumId w:val="14"/>
  </w:num>
  <w:num w:numId="33">
    <w:abstractNumId w:val="91"/>
  </w:num>
  <w:num w:numId="34">
    <w:abstractNumId w:val="82"/>
  </w:num>
  <w:num w:numId="35">
    <w:abstractNumId w:val="57"/>
  </w:num>
  <w:num w:numId="36">
    <w:abstractNumId w:val="4"/>
  </w:num>
  <w:num w:numId="37">
    <w:abstractNumId w:val="69"/>
  </w:num>
  <w:num w:numId="38">
    <w:abstractNumId w:val="21"/>
  </w:num>
  <w:num w:numId="39">
    <w:abstractNumId w:val="11"/>
  </w:num>
  <w:num w:numId="40">
    <w:abstractNumId w:val="72"/>
  </w:num>
  <w:num w:numId="41">
    <w:abstractNumId w:val="86"/>
  </w:num>
  <w:num w:numId="42">
    <w:abstractNumId w:val="5"/>
  </w:num>
  <w:num w:numId="43">
    <w:abstractNumId w:val="50"/>
  </w:num>
  <w:num w:numId="44">
    <w:abstractNumId w:val="93"/>
  </w:num>
  <w:num w:numId="45">
    <w:abstractNumId w:val="70"/>
  </w:num>
  <w:num w:numId="46">
    <w:abstractNumId w:val="73"/>
  </w:num>
  <w:num w:numId="47">
    <w:abstractNumId w:val="92"/>
  </w:num>
  <w:num w:numId="48">
    <w:abstractNumId w:val="0"/>
  </w:num>
  <w:num w:numId="49">
    <w:abstractNumId w:val="55"/>
  </w:num>
  <w:num w:numId="50">
    <w:abstractNumId w:val="32"/>
  </w:num>
  <w:num w:numId="51">
    <w:abstractNumId w:val="40"/>
  </w:num>
  <w:num w:numId="52">
    <w:abstractNumId w:val="42"/>
  </w:num>
  <w:num w:numId="53">
    <w:abstractNumId w:val="16"/>
  </w:num>
  <w:num w:numId="54">
    <w:abstractNumId w:val="30"/>
  </w:num>
  <w:num w:numId="55">
    <w:abstractNumId w:val="59"/>
  </w:num>
  <w:num w:numId="56">
    <w:abstractNumId w:val="95"/>
  </w:num>
  <w:num w:numId="57">
    <w:abstractNumId w:val="29"/>
  </w:num>
  <w:num w:numId="58">
    <w:abstractNumId w:val="35"/>
  </w:num>
  <w:num w:numId="59">
    <w:abstractNumId w:val="87"/>
  </w:num>
  <w:num w:numId="60">
    <w:abstractNumId w:val="24"/>
  </w:num>
  <w:num w:numId="61">
    <w:abstractNumId w:val="88"/>
  </w:num>
  <w:num w:numId="62">
    <w:abstractNumId w:val="20"/>
  </w:num>
  <w:num w:numId="63">
    <w:abstractNumId w:val="58"/>
  </w:num>
  <w:num w:numId="64">
    <w:abstractNumId w:val="26"/>
  </w:num>
  <w:num w:numId="65">
    <w:abstractNumId w:val="67"/>
  </w:num>
  <w:num w:numId="66">
    <w:abstractNumId w:val="96"/>
  </w:num>
  <w:num w:numId="67">
    <w:abstractNumId w:val="85"/>
  </w:num>
  <w:num w:numId="68">
    <w:abstractNumId w:val="47"/>
  </w:num>
  <w:num w:numId="69">
    <w:abstractNumId w:val="3"/>
  </w:num>
  <w:num w:numId="70">
    <w:abstractNumId w:val="52"/>
  </w:num>
  <w:num w:numId="71">
    <w:abstractNumId w:val="83"/>
  </w:num>
  <w:num w:numId="72">
    <w:abstractNumId w:val="97"/>
  </w:num>
  <w:num w:numId="73">
    <w:abstractNumId w:val="31"/>
  </w:num>
  <w:num w:numId="74">
    <w:abstractNumId w:val="61"/>
  </w:num>
  <w:num w:numId="75">
    <w:abstractNumId w:val="22"/>
  </w:num>
  <w:num w:numId="76">
    <w:abstractNumId w:val="33"/>
  </w:num>
  <w:num w:numId="77">
    <w:abstractNumId w:val="90"/>
  </w:num>
  <w:num w:numId="78">
    <w:abstractNumId w:val="36"/>
  </w:num>
  <w:num w:numId="79">
    <w:abstractNumId w:val="78"/>
  </w:num>
  <w:num w:numId="80">
    <w:abstractNumId w:val="17"/>
  </w:num>
  <w:num w:numId="81">
    <w:abstractNumId w:val="76"/>
  </w:num>
  <w:num w:numId="82">
    <w:abstractNumId w:val="71"/>
  </w:num>
  <w:num w:numId="83">
    <w:abstractNumId w:val="38"/>
  </w:num>
  <w:num w:numId="84">
    <w:abstractNumId w:val="60"/>
  </w:num>
  <w:num w:numId="85">
    <w:abstractNumId w:val="75"/>
  </w:num>
  <w:num w:numId="86">
    <w:abstractNumId w:val="27"/>
  </w:num>
  <w:num w:numId="87">
    <w:abstractNumId w:val="56"/>
  </w:num>
  <w:num w:numId="88">
    <w:abstractNumId w:val="63"/>
  </w:num>
  <w:num w:numId="89">
    <w:abstractNumId w:val="77"/>
  </w:num>
  <w:num w:numId="90">
    <w:abstractNumId w:val="49"/>
  </w:num>
  <w:num w:numId="91">
    <w:abstractNumId w:val="43"/>
  </w:num>
  <w:num w:numId="92">
    <w:abstractNumId w:val="80"/>
  </w:num>
  <w:num w:numId="93">
    <w:abstractNumId w:val="37"/>
  </w:num>
  <w:num w:numId="94">
    <w:abstractNumId w:val="44"/>
  </w:num>
  <w:num w:numId="95">
    <w:abstractNumId w:val="23"/>
  </w:num>
  <w:num w:numId="96">
    <w:abstractNumId w:val="79"/>
  </w:num>
  <w:num w:numId="97">
    <w:abstractNumId w:val="81"/>
  </w:num>
  <w:num w:numId="98">
    <w:abstractNumId w:val="1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77"/>
    <w:rsid w:val="000D0B51"/>
    <w:rsid w:val="00235B3B"/>
    <w:rsid w:val="0047173A"/>
    <w:rsid w:val="00525DBF"/>
    <w:rsid w:val="00525F02"/>
    <w:rsid w:val="005C69C9"/>
    <w:rsid w:val="00643411"/>
    <w:rsid w:val="00662285"/>
    <w:rsid w:val="007F0D01"/>
    <w:rsid w:val="0089355B"/>
    <w:rsid w:val="00B21754"/>
    <w:rsid w:val="00C31DD7"/>
    <w:rsid w:val="00C34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7E505-3FED-4978-ABCE-D3066E0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4377"/>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34377"/>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C34377"/>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C34377"/>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C34377"/>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C34377"/>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37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3437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C3437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C34377"/>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C34377"/>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C34377"/>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C34377"/>
    <w:rPr>
      <w:i/>
      <w:iCs/>
    </w:rPr>
  </w:style>
  <w:style w:type="paragraph" w:customStyle="1" w:styleId="error">
    <w:name w:val="erro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C34377"/>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C34377"/>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C3437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C34377"/>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C3437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C34377"/>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C34377"/>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C34377"/>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C3437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C3437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C3437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C3437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C34377"/>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C34377"/>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C34377"/>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C34377"/>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C34377"/>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C34377"/>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C34377"/>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C3437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C34377"/>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C34377"/>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C3437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C34377"/>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C34377"/>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C3437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C34377"/>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C34377"/>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C34377"/>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C34377"/>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C34377"/>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C34377"/>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C34377"/>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C34377"/>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C34377"/>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C3437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C34377"/>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C34377"/>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C3437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C34377"/>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C34377"/>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C34377"/>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C34377"/>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C34377"/>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C3437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C34377"/>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C34377"/>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C3437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C3437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C34377"/>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C3437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C34377"/>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C34377"/>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C34377"/>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C34377"/>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C34377"/>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C3437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C34377"/>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C34377"/>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C34377"/>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C343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C3437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C34377"/>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C3437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C3437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C3437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C3437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C3437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C3437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C34377"/>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C34377"/>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C343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C34377"/>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C34377"/>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C3437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C34377"/>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C34377"/>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C34377"/>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C3437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C3437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C34377"/>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C34377"/>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C34377"/>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C34377"/>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C34377"/>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C34377"/>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C34377"/>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C34377"/>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C34377"/>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C34377"/>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C34377"/>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C34377"/>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C34377"/>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C34377"/>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C34377"/>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C34377"/>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C34377"/>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C34377"/>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C34377"/>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C34377"/>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C34377"/>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C34377"/>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C34377"/>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C3437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C34377"/>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C34377"/>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C34377"/>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C3437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C34377"/>
    <w:rPr>
      <w:bdr w:val="single" w:sz="6" w:space="0" w:color="FFFFFF" w:frame="1"/>
    </w:rPr>
  </w:style>
  <w:style w:type="character" w:customStyle="1" w:styleId="pagingicon1">
    <w:name w:val="pagingicon1"/>
    <w:basedOn w:val="DefaultParagraphFont"/>
    <w:rsid w:val="00C34377"/>
  </w:style>
  <w:style w:type="character" w:customStyle="1" w:styleId="mapclearicon">
    <w:name w:val="mapclearicon"/>
    <w:basedOn w:val="DefaultParagraphFont"/>
    <w:rsid w:val="00C34377"/>
    <w:rPr>
      <w:sz w:val="24"/>
      <w:szCs w:val="24"/>
    </w:rPr>
  </w:style>
  <w:style w:type="character" w:customStyle="1" w:styleId="mapokicon">
    <w:name w:val="mapokicon"/>
    <w:basedOn w:val="DefaultParagraphFont"/>
    <w:rsid w:val="00C34377"/>
    <w:rPr>
      <w:sz w:val="24"/>
      <w:szCs w:val="24"/>
    </w:rPr>
  </w:style>
  <w:style w:type="character" w:customStyle="1" w:styleId="mapstepbackicon">
    <w:name w:val="mapstepbackicon"/>
    <w:basedOn w:val="DefaultParagraphFont"/>
    <w:rsid w:val="00C34377"/>
    <w:rPr>
      <w:sz w:val="24"/>
      <w:szCs w:val="24"/>
    </w:rPr>
  </w:style>
  <w:style w:type="character" w:customStyle="1" w:styleId="mapok">
    <w:name w:val="mapok"/>
    <w:basedOn w:val="DefaultParagraphFont"/>
    <w:rsid w:val="00C34377"/>
    <w:rPr>
      <w:sz w:val="24"/>
      <w:szCs w:val="24"/>
    </w:rPr>
  </w:style>
  <w:style w:type="character" w:customStyle="1" w:styleId="addnew">
    <w:name w:val="addnew"/>
    <w:basedOn w:val="DefaultParagraphFont"/>
    <w:rsid w:val="00C34377"/>
    <w:rPr>
      <w:sz w:val="24"/>
      <w:szCs w:val="24"/>
    </w:rPr>
  </w:style>
  <w:style w:type="character" w:customStyle="1" w:styleId="cancelbtn">
    <w:name w:val="cancelbtn"/>
    <w:basedOn w:val="DefaultParagraphFont"/>
    <w:rsid w:val="00C34377"/>
    <w:rPr>
      <w:sz w:val="24"/>
      <w:szCs w:val="24"/>
    </w:rPr>
  </w:style>
  <w:style w:type="character" w:customStyle="1" w:styleId="nexticon1">
    <w:name w:val="nexticon1"/>
    <w:basedOn w:val="DefaultParagraphFont"/>
    <w:rsid w:val="00C34377"/>
  </w:style>
  <w:style w:type="character" w:customStyle="1" w:styleId="previcon">
    <w:name w:val="previcon"/>
    <w:basedOn w:val="DefaultParagraphFont"/>
    <w:rsid w:val="00C34377"/>
  </w:style>
  <w:style w:type="character" w:customStyle="1" w:styleId="answer">
    <w:name w:val="answer"/>
    <w:basedOn w:val="DefaultParagraphFont"/>
    <w:rsid w:val="00C34377"/>
  </w:style>
  <w:style w:type="character" w:customStyle="1" w:styleId="featurename">
    <w:name w:val="featurename"/>
    <w:basedOn w:val="DefaultParagraphFont"/>
    <w:rsid w:val="00C34377"/>
  </w:style>
  <w:style w:type="character" w:customStyle="1" w:styleId="question1">
    <w:name w:val="question1"/>
    <w:basedOn w:val="DefaultParagraphFont"/>
    <w:rsid w:val="00C34377"/>
  </w:style>
  <w:style w:type="character" w:customStyle="1" w:styleId="delete">
    <w:name w:val="delete"/>
    <w:basedOn w:val="DefaultParagraphFont"/>
    <w:rsid w:val="00C34377"/>
  </w:style>
  <w:style w:type="paragraph" w:customStyle="1" w:styleId="firstnode1">
    <w:name w:val="firstnode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C34377"/>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C34377"/>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C34377"/>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C34377"/>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C34377"/>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C34377"/>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C3437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C34377"/>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C34377"/>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C3437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C3437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C3437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C34377"/>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C3437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C34377"/>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C34377"/>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C34377"/>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C3437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C3437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C34377"/>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C34377"/>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C3437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C3437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C3437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C34377"/>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C3437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C3437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C3437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C3437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C3437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C3437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C3437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C34377"/>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C34377"/>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C3437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C3437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C3437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C3437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C34377"/>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C34377"/>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C34377"/>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C34377"/>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C3437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C34377"/>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C3437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C34377"/>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C34377"/>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C34377"/>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C34377"/>
  </w:style>
  <w:style w:type="character" w:customStyle="1" w:styleId="previcon1">
    <w:name w:val="previcon1"/>
    <w:basedOn w:val="DefaultParagraphFont"/>
    <w:rsid w:val="00C34377"/>
  </w:style>
  <w:style w:type="paragraph" w:customStyle="1" w:styleId="eventnavtitle1">
    <w:name w:val="eventnavtitle1"/>
    <w:basedOn w:val="Normal"/>
    <w:rsid w:val="00C34377"/>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C34377"/>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C34377"/>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C34377"/>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C34377"/>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C34377"/>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C34377"/>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C34377"/>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C3437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C34377"/>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C34377"/>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C34377"/>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C34377"/>
    <w:rPr>
      <w:b/>
      <w:bCs/>
      <w:vanish w:val="0"/>
      <w:webHidden w:val="0"/>
      <w:specVanish w:val="0"/>
    </w:rPr>
  </w:style>
  <w:style w:type="paragraph" w:customStyle="1" w:styleId="questionbody1">
    <w:name w:val="questionbody1"/>
    <w:basedOn w:val="Normal"/>
    <w:rsid w:val="00C34377"/>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C34377"/>
    <w:rPr>
      <w:vanish w:val="0"/>
      <w:webHidden w:val="0"/>
      <w:specVanish w:val="0"/>
    </w:rPr>
  </w:style>
  <w:style w:type="paragraph" w:customStyle="1" w:styleId="title10">
    <w:name w:val="title1"/>
    <w:basedOn w:val="Normal"/>
    <w:rsid w:val="00C34377"/>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C3437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C34377"/>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C34377"/>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C34377"/>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C34377"/>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C34377"/>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C34377"/>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C34377"/>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C34377"/>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C3437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C3437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C3437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C3437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C34377"/>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C34377"/>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C34377"/>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C3437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C34377"/>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C34377"/>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C34377"/>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C34377"/>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C34377"/>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C3437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C3437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C34377"/>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C34377"/>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C34377"/>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C34377"/>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C34377"/>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C34377"/>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C34377"/>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C34377"/>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C34377"/>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C34377"/>
    <w:rPr>
      <w:vanish w:val="0"/>
      <w:webHidden w:val="0"/>
      <w:specVanish w:val="0"/>
    </w:rPr>
  </w:style>
  <w:style w:type="paragraph" w:customStyle="1" w:styleId="select1">
    <w:name w:val="select1"/>
    <w:basedOn w:val="Normal"/>
    <w:rsid w:val="00C34377"/>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C34377"/>
    <w:rPr>
      <w:vanish w:val="0"/>
      <w:webHidden w:val="0"/>
      <w:specVanish w:val="0"/>
    </w:rPr>
  </w:style>
  <w:style w:type="paragraph" w:customStyle="1" w:styleId="back2">
    <w:name w:val="back2"/>
    <w:basedOn w:val="Normal"/>
    <w:rsid w:val="00C3437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C34377"/>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C34377"/>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C3437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C34377"/>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C34377"/>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C34377"/>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C34377"/>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C3437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C3437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C3437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C3437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C3437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C3437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C3437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C3437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C343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34377"/>
    <w:rPr>
      <w:b/>
      <w:bCs/>
    </w:rPr>
  </w:style>
  <w:style w:type="character" w:customStyle="1" w:styleId="number">
    <w:name w:val="number"/>
    <w:basedOn w:val="DefaultParagraphFont"/>
    <w:rsid w:val="00C34377"/>
  </w:style>
  <w:style w:type="character" w:customStyle="1" w:styleId="newwindow">
    <w:name w:val="newwindow"/>
    <w:basedOn w:val="DefaultParagraphFont"/>
    <w:rsid w:val="00C34377"/>
  </w:style>
  <w:style w:type="paragraph" w:styleId="ListParagraph">
    <w:name w:val="List Paragraph"/>
    <w:basedOn w:val="Normal"/>
    <w:uiPriority w:val="34"/>
    <w:qFormat/>
    <w:rsid w:val="00525F02"/>
    <w:pPr>
      <w:spacing w:after="200" w:line="276" w:lineRule="auto"/>
      <w:ind w:left="720"/>
      <w:contextualSpacing/>
    </w:pPr>
    <w:rPr>
      <w:rFonts w:ascii="Arial" w:hAnsi="Arial"/>
    </w:rPr>
  </w:style>
  <w:style w:type="paragraph" w:styleId="Header">
    <w:name w:val="header"/>
    <w:basedOn w:val="Normal"/>
    <w:link w:val="HeaderChar"/>
    <w:uiPriority w:val="99"/>
    <w:unhideWhenUsed/>
    <w:rsid w:val="0064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411"/>
  </w:style>
  <w:style w:type="paragraph" w:styleId="Footer">
    <w:name w:val="footer"/>
    <w:basedOn w:val="Normal"/>
    <w:link w:val="FooterChar"/>
    <w:uiPriority w:val="99"/>
    <w:unhideWhenUsed/>
    <w:rsid w:val="00643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66254">
      <w:bodyDiv w:val="1"/>
      <w:marLeft w:val="0"/>
      <w:marRight w:val="0"/>
      <w:marTop w:val="0"/>
      <w:marBottom w:val="0"/>
      <w:divBdr>
        <w:top w:val="none" w:sz="0" w:space="0" w:color="auto"/>
        <w:left w:val="none" w:sz="0" w:space="0" w:color="auto"/>
        <w:bottom w:val="none" w:sz="0" w:space="0" w:color="auto"/>
        <w:right w:val="none" w:sz="0" w:space="0" w:color="auto"/>
      </w:divBdr>
      <w:divsChild>
        <w:div w:id="216824221">
          <w:marLeft w:val="0"/>
          <w:marRight w:val="0"/>
          <w:marTop w:val="0"/>
          <w:marBottom w:val="0"/>
          <w:divBdr>
            <w:top w:val="none" w:sz="0" w:space="0" w:color="auto"/>
            <w:left w:val="none" w:sz="0" w:space="0" w:color="auto"/>
            <w:bottom w:val="none" w:sz="0" w:space="0" w:color="auto"/>
            <w:right w:val="none" w:sz="0" w:space="0" w:color="auto"/>
          </w:divBdr>
          <w:divsChild>
            <w:div w:id="239367510">
              <w:marLeft w:val="0"/>
              <w:marRight w:val="0"/>
              <w:marTop w:val="150"/>
              <w:marBottom w:val="0"/>
              <w:divBdr>
                <w:top w:val="none" w:sz="0" w:space="0" w:color="auto"/>
                <w:left w:val="none" w:sz="0" w:space="0" w:color="auto"/>
                <w:bottom w:val="none" w:sz="0" w:space="0" w:color="auto"/>
                <w:right w:val="none" w:sz="0" w:space="0" w:color="auto"/>
              </w:divBdr>
              <w:divsChild>
                <w:div w:id="343361258">
                  <w:marLeft w:val="3300"/>
                  <w:marRight w:val="0"/>
                  <w:marTop w:val="0"/>
                  <w:marBottom w:val="0"/>
                  <w:divBdr>
                    <w:top w:val="none" w:sz="0" w:space="0" w:color="auto"/>
                    <w:left w:val="none" w:sz="0" w:space="0" w:color="auto"/>
                    <w:bottom w:val="none" w:sz="0" w:space="0" w:color="auto"/>
                    <w:right w:val="none" w:sz="0" w:space="0" w:color="auto"/>
                  </w:divBdr>
                  <w:divsChild>
                    <w:div w:id="1494566751">
                      <w:marLeft w:val="0"/>
                      <w:marRight w:val="0"/>
                      <w:marTop w:val="0"/>
                      <w:marBottom w:val="0"/>
                      <w:divBdr>
                        <w:top w:val="single" w:sz="6" w:space="7" w:color="A8A8A8"/>
                        <w:left w:val="single" w:sz="2" w:space="14" w:color="A8A8A8"/>
                        <w:bottom w:val="single" w:sz="6" w:space="7" w:color="A8A8A8"/>
                        <w:right w:val="single" w:sz="2" w:space="14" w:color="A8A8A8"/>
                      </w:divBdr>
                      <w:divsChild>
                        <w:div w:id="1450782185">
                          <w:marLeft w:val="0"/>
                          <w:marRight w:val="0"/>
                          <w:marTop w:val="0"/>
                          <w:marBottom w:val="0"/>
                          <w:divBdr>
                            <w:top w:val="none" w:sz="0" w:space="0" w:color="auto"/>
                            <w:left w:val="none" w:sz="0" w:space="0" w:color="auto"/>
                            <w:bottom w:val="none" w:sz="0" w:space="0" w:color="auto"/>
                            <w:right w:val="none" w:sz="0" w:space="0" w:color="auto"/>
                          </w:divBdr>
                          <w:divsChild>
                            <w:div w:id="646859550">
                              <w:marLeft w:val="0"/>
                              <w:marRight w:val="0"/>
                              <w:marTop w:val="0"/>
                              <w:marBottom w:val="0"/>
                              <w:divBdr>
                                <w:top w:val="none" w:sz="0" w:space="0" w:color="auto"/>
                                <w:left w:val="none" w:sz="0" w:space="0" w:color="auto"/>
                                <w:bottom w:val="none" w:sz="0" w:space="0" w:color="auto"/>
                                <w:right w:val="none" w:sz="0" w:space="0" w:color="auto"/>
                              </w:divBdr>
                              <w:divsChild>
                                <w:div w:id="2085568427">
                                  <w:marLeft w:val="0"/>
                                  <w:marRight w:val="0"/>
                                  <w:marTop w:val="0"/>
                                  <w:marBottom w:val="0"/>
                                  <w:divBdr>
                                    <w:top w:val="none" w:sz="0" w:space="0" w:color="auto"/>
                                    <w:left w:val="none" w:sz="0" w:space="0" w:color="auto"/>
                                    <w:bottom w:val="none" w:sz="0" w:space="0" w:color="auto"/>
                                    <w:right w:val="none" w:sz="0" w:space="0" w:color="auto"/>
                                  </w:divBdr>
                                  <w:divsChild>
                                    <w:div w:id="1955205668">
                                      <w:marLeft w:val="0"/>
                                      <w:marRight w:val="0"/>
                                      <w:marTop w:val="0"/>
                                      <w:marBottom w:val="0"/>
                                      <w:divBdr>
                                        <w:top w:val="none" w:sz="0" w:space="0" w:color="auto"/>
                                        <w:left w:val="none" w:sz="0" w:space="0" w:color="auto"/>
                                        <w:bottom w:val="none" w:sz="0" w:space="0" w:color="auto"/>
                                        <w:right w:val="none" w:sz="0" w:space="0" w:color="auto"/>
                                      </w:divBdr>
                                      <w:divsChild>
                                        <w:div w:id="1007636095">
                                          <w:marLeft w:val="0"/>
                                          <w:marRight w:val="0"/>
                                          <w:marTop w:val="0"/>
                                          <w:marBottom w:val="0"/>
                                          <w:divBdr>
                                            <w:top w:val="none" w:sz="0" w:space="0" w:color="auto"/>
                                            <w:left w:val="none" w:sz="0" w:space="0" w:color="auto"/>
                                            <w:bottom w:val="none" w:sz="0" w:space="0" w:color="auto"/>
                                            <w:right w:val="none" w:sz="0" w:space="0" w:color="auto"/>
                                          </w:divBdr>
                                          <w:divsChild>
                                            <w:div w:id="1006978455">
                                              <w:marLeft w:val="0"/>
                                              <w:marRight w:val="0"/>
                                              <w:marTop w:val="0"/>
                                              <w:marBottom w:val="0"/>
                                              <w:divBdr>
                                                <w:top w:val="none" w:sz="0" w:space="0" w:color="auto"/>
                                                <w:left w:val="none" w:sz="0" w:space="0" w:color="auto"/>
                                                <w:bottom w:val="none" w:sz="0" w:space="0" w:color="auto"/>
                                                <w:right w:val="none" w:sz="0" w:space="0" w:color="auto"/>
                                              </w:divBdr>
                                              <w:divsChild>
                                                <w:div w:id="535578747">
                                                  <w:marLeft w:val="0"/>
                                                  <w:marRight w:val="0"/>
                                                  <w:marTop w:val="0"/>
                                                  <w:marBottom w:val="0"/>
                                                  <w:divBdr>
                                                    <w:top w:val="none" w:sz="0" w:space="0" w:color="auto"/>
                                                    <w:left w:val="none" w:sz="0" w:space="0" w:color="auto"/>
                                                    <w:bottom w:val="none" w:sz="0" w:space="0" w:color="auto"/>
                                                    <w:right w:val="none" w:sz="0" w:space="0" w:color="auto"/>
                                                  </w:divBdr>
                                                  <w:divsChild>
                                                    <w:div w:id="662781844">
                                                      <w:marLeft w:val="0"/>
                                                      <w:marRight w:val="0"/>
                                                      <w:marTop w:val="0"/>
                                                      <w:marBottom w:val="0"/>
                                                      <w:divBdr>
                                                        <w:top w:val="none" w:sz="0" w:space="0" w:color="auto"/>
                                                        <w:left w:val="none" w:sz="0" w:space="0" w:color="auto"/>
                                                        <w:bottom w:val="none" w:sz="0" w:space="0" w:color="auto"/>
                                                        <w:right w:val="none" w:sz="0" w:space="0" w:color="auto"/>
                                                      </w:divBdr>
                                                    </w:div>
                                                  </w:divsChild>
                                                </w:div>
                                                <w:div w:id="1397044698">
                                                  <w:marLeft w:val="0"/>
                                                  <w:marRight w:val="0"/>
                                                  <w:marTop w:val="0"/>
                                                  <w:marBottom w:val="0"/>
                                                  <w:divBdr>
                                                    <w:top w:val="none" w:sz="0" w:space="0" w:color="auto"/>
                                                    <w:left w:val="none" w:sz="0" w:space="0" w:color="auto"/>
                                                    <w:bottom w:val="none" w:sz="0" w:space="0" w:color="auto"/>
                                                    <w:right w:val="none" w:sz="0" w:space="0" w:color="auto"/>
                                                  </w:divBdr>
                                                  <w:divsChild>
                                                    <w:div w:id="1673222789">
                                                      <w:marLeft w:val="0"/>
                                                      <w:marRight w:val="0"/>
                                                      <w:marTop w:val="0"/>
                                                      <w:marBottom w:val="0"/>
                                                      <w:divBdr>
                                                        <w:top w:val="none" w:sz="0" w:space="0" w:color="auto"/>
                                                        <w:left w:val="none" w:sz="0" w:space="0" w:color="auto"/>
                                                        <w:bottom w:val="none" w:sz="0" w:space="0" w:color="auto"/>
                                                        <w:right w:val="none" w:sz="0" w:space="0" w:color="auto"/>
                                                      </w:divBdr>
                                                      <w:divsChild>
                                                        <w:div w:id="1560166030">
                                                          <w:marLeft w:val="0"/>
                                                          <w:marRight w:val="0"/>
                                                          <w:marTop w:val="0"/>
                                                          <w:marBottom w:val="0"/>
                                                          <w:divBdr>
                                                            <w:top w:val="none" w:sz="0" w:space="0" w:color="auto"/>
                                                            <w:left w:val="none" w:sz="0" w:space="0" w:color="auto"/>
                                                            <w:bottom w:val="none" w:sz="0" w:space="0" w:color="auto"/>
                                                            <w:right w:val="none" w:sz="0" w:space="0" w:color="auto"/>
                                                          </w:divBdr>
                                                        </w:div>
                                                        <w:div w:id="14364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6626">
                                                  <w:marLeft w:val="0"/>
                                                  <w:marRight w:val="0"/>
                                                  <w:marTop w:val="0"/>
                                                  <w:marBottom w:val="0"/>
                                                  <w:divBdr>
                                                    <w:top w:val="none" w:sz="0" w:space="0" w:color="auto"/>
                                                    <w:left w:val="none" w:sz="0" w:space="0" w:color="auto"/>
                                                    <w:bottom w:val="none" w:sz="0" w:space="0" w:color="auto"/>
                                                    <w:right w:val="none" w:sz="0" w:space="0" w:color="auto"/>
                                                  </w:divBdr>
                                                  <w:divsChild>
                                                    <w:div w:id="925571678">
                                                      <w:marLeft w:val="0"/>
                                                      <w:marRight w:val="0"/>
                                                      <w:marTop w:val="0"/>
                                                      <w:marBottom w:val="0"/>
                                                      <w:divBdr>
                                                        <w:top w:val="none" w:sz="0" w:space="0" w:color="auto"/>
                                                        <w:left w:val="none" w:sz="0" w:space="0" w:color="auto"/>
                                                        <w:bottom w:val="none" w:sz="0" w:space="0" w:color="auto"/>
                                                        <w:right w:val="none" w:sz="0" w:space="0" w:color="auto"/>
                                                      </w:divBdr>
                                                      <w:divsChild>
                                                        <w:div w:id="21032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1474">
                                                  <w:marLeft w:val="0"/>
                                                  <w:marRight w:val="0"/>
                                                  <w:marTop w:val="0"/>
                                                  <w:marBottom w:val="0"/>
                                                  <w:divBdr>
                                                    <w:top w:val="none" w:sz="0" w:space="0" w:color="auto"/>
                                                    <w:left w:val="none" w:sz="0" w:space="0" w:color="auto"/>
                                                    <w:bottom w:val="none" w:sz="0" w:space="0" w:color="auto"/>
                                                    <w:right w:val="none" w:sz="0" w:space="0" w:color="auto"/>
                                                  </w:divBdr>
                                                  <w:divsChild>
                                                    <w:div w:id="1373381057">
                                                      <w:marLeft w:val="0"/>
                                                      <w:marRight w:val="0"/>
                                                      <w:marTop w:val="0"/>
                                                      <w:marBottom w:val="0"/>
                                                      <w:divBdr>
                                                        <w:top w:val="none" w:sz="0" w:space="0" w:color="auto"/>
                                                        <w:left w:val="none" w:sz="0" w:space="0" w:color="auto"/>
                                                        <w:bottom w:val="none" w:sz="0" w:space="0" w:color="auto"/>
                                                        <w:right w:val="none" w:sz="0" w:space="0" w:color="auto"/>
                                                      </w:divBdr>
                                                      <w:divsChild>
                                                        <w:div w:id="4771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0700">
                                                  <w:marLeft w:val="0"/>
                                                  <w:marRight w:val="0"/>
                                                  <w:marTop w:val="0"/>
                                                  <w:marBottom w:val="0"/>
                                                  <w:divBdr>
                                                    <w:top w:val="none" w:sz="0" w:space="0" w:color="auto"/>
                                                    <w:left w:val="none" w:sz="0" w:space="0" w:color="auto"/>
                                                    <w:bottom w:val="none" w:sz="0" w:space="0" w:color="auto"/>
                                                    <w:right w:val="none" w:sz="0" w:space="0" w:color="auto"/>
                                                  </w:divBdr>
                                                  <w:divsChild>
                                                    <w:div w:id="2094813539">
                                                      <w:marLeft w:val="0"/>
                                                      <w:marRight w:val="0"/>
                                                      <w:marTop w:val="0"/>
                                                      <w:marBottom w:val="0"/>
                                                      <w:divBdr>
                                                        <w:top w:val="none" w:sz="0" w:space="0" w:color="auto"/>
                                                        <w:left w:val="none" w:sz="0" w:space="0" w:color="auto"/>
                                                        <w:bottom w:val="none" w:sz="0" w:space="0" w:color="auto"/>
                                                        <w:right w:val="none" w:sz="0" w:space="0" w:color="auto"/>
                                                      </w:divBdr>
                                                      <w:divsChild>
                                                        <w:div w:id="11140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972">
                                                  <w:marLeft w:val="0"/>
                                                  <w:marRight w:val="0"/>
                                                  <w:marTop w:val="0"/>
                                                  <w:marBottom w:val="0"/>
                                                  <w:divBdr>
                                                    <w:top w:val="none" w:sz="0" w:space="0" w:color="auto"/>
                                                    <w:left w:val="none" w:sz="0" w:space="0" w:color="auto"/>
                                                    <w:bottom w:val="none" w:sz="0" w:space="0" w:color="auto"/>
                                                    <w:right w:val="none" w:sz="0" w:space="0" w:color="auto"/>
                                                  </w:divBdr>
                                                  <w:divsChild>
                                                    <w:div w:id="1125536463">
                                                      <w:marLeft w:val="0"/>
                                                      <w:marRight w:val="0"/>
                                                      <w:marTop w:val="0"/>
                                                      <w:marBottom w:val="0"/>
                                                      <w:divBdr>
                                                        <w:top w:val="none" w:sz="0" w:space="0" w:color="auto"/>
                                                        <w:left w:val="none" w:sz="0" w:space="0" w:color="auto"/>
                                                        <w:bottom w:val="none" w:sz="0" w:space="0" w:color="auto"/>
                                                        <w:right w:val="none" w:sz="0" w:space="0" w:color="auto"/>
                                                      </w:divBdr>
                                                    </w:div>
                                                  </w:divsChild>
                                                </w:div>
                                                <w:div w:id="571699440">
                                                  <w:marLeft w:val="0"/>
                                                  <w:marRight w:val="0"/>
                                                  <w:marTop w:val="0"/>
                                                  <w:marBottom w:val="0"/>
                                                  <w:divBdr>
                                                    <w:top w:val="none" w:sz="0" w:space="0" w:color="auto"/>
                                                    <w:left w:val="none" w:sz="0" w:space="0" w:color="auto"/>
                                                    <w:bottom w:val="none" w:sz="0" w:space="0" w:color="auto"/>
                                                    <w:right w:val="none" w:sz="0" w:space="0" w:color="auto"/>
                                                  </w:divBdr>
                                                  <w:divsChild>
                                                    <w:div w:id="1317539575">
                                                      <w:marLeft w:val="0"/>
                                                      <w:marRight w:val="0"/>
                                                      <w:marTop w:val="0"/>
                                                      <w:marBottom w:val="0"/>
                                                      <w:divBdr>
                                                        <w:top w:val="none" w:sz="0" w:space="0" w:color="auto"/>
                                                        <w:left w:val="none" w:sz="0" w:space="0" w:color="auto"/>
                                                        <w:bottom w:val="none" w:sz="0" w:space="0" w:color="auto"/>
                                                        <w:right w:val="none" w:sz="0" w:space="0" w:color="auto"/>
                                                      </w:divBdr>
                                                    </w:div>
                                                  </w:divsChild>
                                                </w:div>
                                                <w:div w:id="68769918">
                                                  <w:marLeft w:val="0"/>
                                                  <w:marRight w:val="0"/>
                                                  <w:marTop w:val="0"/>
                                                  <w:marBottom w:val="0"/>
                                                  <w:divBdr>
                                                    <w:top w:val="none" w:sz="0" w:space="0" w:color="auto"/>
                                                    <w:left w:val="none" w:sz="0" w:space="0" w:color="auto"/>
                                                    <w:bottom w:val="none" w:sz="0" w:space="0" w:color="auto"/>
                                                    <w:right w:val="none" w:sz="0" w:space="0" w:color="auto"/>
                                                  </w:divBdr>
                                                  <w:divsChild>
                                                    <w:div w:id="1240212002">
                                                      <w:marLeft w:val="0"/>
                                                      <w:marRight w:val="0"/>
                                                      <w:marTop w:val="0"/>
                                                      <w:marBottom w:val="0"/>
                                                      <w:divBdr>
                                                        <w:top w:val="none" w:sz="0" w:space="0" w:color="auto"/>
                                                        <w:left w:val="none" w:sz="0" w:space="0" w:color="auto"/>
                                                        <w:bottom w:val="none" w:sz="0" w:space="0" w:color="auto"/>
                                                        <w:right w:val="none" w:sz="0" w:space="0" w:color="auto"/>
                                                      </w:divBdr>
                                                    </w:div>
                                                  </w:divsChild>
                                                </w:div>
                                                <w:div w:id="1521622591">
                                                  <w:marLeft w:val="0"/>
                                                  <w:marRight w:val="0"/>
                                                  <w:marTop w:val="0"/>
                                                  <w:marBottom w:val="0"/>
                                                  <w:divBdr>
                                                    <w:top w:val="none" w:sz="0" w:space="0" w:color="auto"/>
                                                    <w:left w:val="none" w:sz="0" w:space="0" w:color="auto"/>
                                                    <w:bottom w:val="none" w:sz="0" w:space="0" w:color="auto"/>
                                                    <w:right w:val="none" w:sz="0" w:space="0" w:color="auto"/>
                                                  </w:divBdr>
                                                  <w:divsChild>
                                                    <w:div w:id="1685864652">
                                                      <w:marLeft w:val="0"/>
                                                      <w:marRight w:val="0"/>
                                                      <w:marTop w:val="0"/>
                                                      <w:marBottom w:val="0"/>
                                                      <w:divBdr>
                                                        <w:top w:val="none" w:sz="0" w:space="0" w:color="auto"/>
                                                        <w:left w:val="none" w:sz="0" w:space="0" w:color="auto"/>
                                                        <w:bottom w:val="none" w:sz="0" w:space="0" w:color="auto"/>
                                                        <w:right w:val="none" w:sz="0" w:space="0" w:color="auto"/>
                                                      </w:divBdr>
                                                    </w:div>
                                                  </w:divsChild>
                                                </w:div>
                                                <w:div w:id="910820487">
                                                  <w:marLeft w:val="0"/>
                                                  <w:marRight w:val="0"/>
                                                  <w:marTop w:val="0"/>
                                                  <w:marBottom w:val="0"/>
                                                  <w:divBdr>
                                                    <w:top w:val="none" w:sz="0" w:space="0" w:color="auto"/>
                                                    <w:left w:val="none" w:sz="0" w:space="0" w:color="auto"/>
                                                    <w:bottom w:val="none" w:sz="0" w:space="0" w:color="auto"/>
                                                    <w:right w:val="none" w:sz="0" w:space="0" w:color="auto"/>
                                                  </w:divBdr>
                                                  <w:divsChild>
                                                    <w:div w:id="1036586049">
                                                      <w:marLeft w:val="0"/>
                                                      <w:marRight w:val="0"/>
                                                      <w:marTop w:val="0"/>
                                                      <w:marBottom w:val="0"/>
                                                      <w:divBdr>
                                                        <w:top w:val="none" w:sz="0" w:space="0" w:color="auto"/>
                                                        <w:left w:val="none" w:sz="0" w:space="0" w:color="auto"/>
                                                        <w:bottom w:val="none" w:sz="0" w:space="0" w:color="auto"/>
                                                        <w:right w:val="none" w:sz="0" w:space="0" w:color="auto"/>
                                                      </w:divBdr>
                                                    </w:div>
                                                  </w:divsChild>
                                                </w:div>
                                                <w:div w:id="410195967">
                                                  <w:marLeft w:val="0"/>
                                                  <w:marRight w:val="0"/>
                                                  <w:marTop w:val="0"/>
                                                  <w:marBottom w:val="0"/>
                                                  <w:divBdr>
                                                    <w:top w:val="none" w:sz="0" w:space="0" w:color="auto"/>
                                                    <w:left w:val="none" w:sz="0" w:space="0" w:color="auto"/>
                                                    <w:bottom w:val="none" w:sz="0" w:space="0" w:color="auto"/>
                                                    <w:right w:val="none" w:sz="0" w:space="0" w:color="auto"/>
                                                  </w:divBdr>
                                                  <w:divsChild>
                                                    <w:div w:id="2070498290">
                                                      <w:marLeft w:val="0"/>
                                                      <w:marRight w:val="0"/>
                                                      <w:marTop w:val="0"/>
                                                      <w:marBottom w:val="0"/>
                                                      <w:divBdr>
                                                        <w:top w:val="none" w:sz="0" w:space="0" w:color="auto"/>
                                                        <w:left w:val="none" w:sz="0" w:space="0" w:color="auto"/>
                                                        <w:bottom w:val="none" w:sz="0" w:space="0" w:color="auto"/>
                                                        <w:right w:val="none" w:sz="0" w:space="0" w:color="auto"/>
                                                      </w:divBdr>
                                                    </w:div>
                                                  </w:divsChild>
                                                </w:div>
                                                <w:div w:id="1401711947">
                                                  <w:marLeft w:val="0"/>
                                                  <w:marRight w:val="0"/>
                                                  <w:marTop w:val="0"/>
                                                  <w:marBottom w:val="0"/>
                                                  <w:divBdr>
                                                    <w:top w:val="none" w:sz="0" w:space="0" w:color="auto"/>
                                                    <w:left w:val="none" w:sz="0" w:space="0" w:color="auto"/>
                                                    <w:bottom w:val="none" w:sz="0" w:space="0" w:color="auto"/>
                                                    <w:right w:val="none" w:sz="0" w:space="0" w:color="auto"/>
                                                  </w:divBdr>
                                                  <w:divsChild>
                                                    <w:div w:id="714088672">
                                                      <w:marLeft w:val="0"/>
                                                      <w:marRight w:val="0"/>
                                                      <w:marTop w:val="0"/>
                                                      <w:marBottom w:val="0"/>
                                                      <w:divBdr>
                                                        <w:top w:val="none" w:sz="0" w:space="0" w:color="auto"/>
                                                        <w:left w:val="none" w:sz="0" w:space="0" w:color="auto"/>
                                                        <w:bottom w:val="none" w:sz="0" w:space="0" w:color="auto"/>
                                                        <w:right w:val="none" w:sz="0" w:space="0" w:color="auto"/>
                                                      </w:divBdr>
                                                    </w:div>
                                                  </w:divsChild>
                                                </w:div>
                                                <w:div w:id="1655184505">
                                                  <w:marLeft w:val="0"/>
                                                  <w:marRight w:val="0"/>
                                                  <w:marTop w:val="0"/>
                                                  <w:marBottom w:val="0"/>
                                                  <w:divBdr>
                                                    <w:top w:val="none" w:sz="0" w:space="0" w:color="auto"/>
                                                    <w:left w:val="none" w:sz="0" w:space="0" w:color="auto"/>
                                                    <w:bottom w:val="none" w:sz="0" w:space="0" w:color="auto"/>
                                                    <w:right w:val="none" w:sz="0" w:space="0" w:color="auto"/>
                                                  </w:divBdr>
                                                  <w:divsChild>
                                                    <w:div w:id="793333891">
                                                      <w:marLeft w:val="0"/>
                                                      <w:marRight w:val="0"/>
                                                      <w:marTop w:val="0"/>
                                                      <w:marBottom w:val="0"/>
                                                      <w:divBdr>
                                                        <w:top w:val="none" w:sz="0" w:space="0" w:color="auto"/>
                                                        <w:left w:val="none" w:sz="0" w:space="0" w:color="auto"/>
                                                        <w:bottom w:val="none" w:sz="0" w:space="0" w:color="auto"/>
                                                        <w:right w:val="none" w:sz="0" w:space="0" w:color="auto"/>
                                                      </w:divBdr>
                                                    </w:div>
                                                  </w:divsChild>
                                                </w:div>
                                                <w:div w:id="2032608952">
                                                  <w:marLeft w:val="0"/>
                                                  <w:marRight w:val="0"/>
                                                  <w:marTop w:val="0"/>
                                                  <w:marBottom w:val="0"/>
                                                  <w:divBdr>
                                                    <w:top w:val="none" w:sz="0" w:space="0" w:color="auto"/>
                                                    <w:left w:val="none" w:sz="0" w:space="0" w:color="auto"/>
                                                    <w:bottom w:val="none" w:sz="0" w:space="0" w:color="auto"/>
                                                    <w:right w:val="none" w:sz="0" w:space="0" w:color="auto"/>
                                                  </w:divBdr>
                                                  <w:divsChild>
                                                    <w:div w:id="1846509436">
                                                      <w:marLeft w:val="0"/>
                                                      <w:marRight w:val="0"/>
                                                      <w:marTop w:val="0"/>
                                                      <w:marBottom w:val="0"/>
                                                      <w:divBdr>
                                                        <w:top w:val="none" w:sz="0" w:space="0" w:color="auto"/>
                                                        <w:left w:val="none" w:sz="0" w:space="0" w:color="auto"/>
                                                        <w:bottom w:val="none" w:sz="0" w:space="0" w:color="auto"/>
                                                        <w:right w:val="none" w:sz="0" w:space="0" w:color="auto"/>
                                                      </w:divBdr>
                                                    </w:div>
                                                  </w:divsChild>
                                                </w:div>
                                                <w:div w:id="1022782969">
                                                  <w:marLeft w:val="0"/>
                                                  <w:marRight w:val="0"/>
                                                  <w:marTop w:val="0"/>
                                                  <w:marBottom w:val="0"/>
                                                  <w:divBdr>
                                                    <w:top w:val="none" w:sz="0" w:space="0" w:color="auto"/>
                                                    <w:left w:val="none" w:sz="0" w:space="0" w:color="auto"/>
                                                    <w:bottom w:val="none" w:sz="0" w:space="0" w:color="auto"/>
                                                    <w:right w:val="none" w:sz="0" w:space="0" w:color="auto"/>
                                                  </w:divBdr>
                                                  <w:divsChild>
                                                    <w:div w:id="1005404766">
                                                      <w:marLeft w:val="0"/>
                                                      <w:marRight w:val="0"/>
                                                      <w:marTop w:val="0"/>
                                                      <w:marBottom w:val="0"/>
                                                      <w:divBdr>
                                                        <w:top w:val="none" w:sz="0" w:space="0" w:color="auto"/>
                                                        <w:left w:val="none" w:sz="0" w:space="0" w:color="auto"/>
                                                        <w:bottom w:val="none" w:sz="0" w:space="0" w:color="auto"/>
                                                        <w:right w:val="none" w:sz="0" w:space="0" w:color="auto"/>
                                                      </w:divBdr>
                                                    </w:div>
                                                  </w:divsChild>
                                                </w:div>
                                                <w:div w:id="2107262483">
                                                  <w:marLeft w:val="0"/>
                                                  <w:marRight w:val="0"/>
                                                  <w:marTop w:val="0"/>
                                                  <w:marBottom w:val="0"/>
                                                  <w:divBdr>
                                                    <w:top w:val="none" w:sz="0" w:space="0" w:color="auto"/>
                                                    <w:left w:val="none" w:sz="0" w:space="0" w:color="auto"/>
                                                    <w:bottom w:val="none" w:sz="0" w:space="0" w:color="auto"/>
                                                    <w:right w:val="none" w:sz="0" w:space="0" w:color="auto"/>
                                                  </w:divBdr>
                                                  <w:divsChild>
                                                    <w:div w:id="1685008984">
                                                      <w:marLeft w:val="0"/>
                                                      <w:marRight w:val="0"/>
                                                      <w:marTop w:val="0"/>
                                                      <w:marBottom w:val="0"/>
                                                      <w:divBdr>
                                                        <w:top w:val="none" w:sz="0" w:space="0" w:color="auto"/>
                                                        <w:left w:val="none" w:sz="0" w:space="0" w:color="auto"/>
                                                        <w:bottom w:val="none" w:sz="0" w:space="0" w:color="auto"/>
                                                        <w:right w:val="none" w:sz="0" w:space="0" w:color="auto"/>
                                                      </w:divBdr>
                                                    </w:div>
                                                  </w:divsChild>
                                                </w:div>
                                                <w:div w:id="1851215438">
                                                  <w:marLeft w:val="0"/>
                                                  <w:marRight w:val="0"/>
                                                  <w:marTop w:val="0"/>
                                                  <w:marBottom w:val="0"/>
                                                  <w:divBdr>
                                                    <w:top w:val="none" w:sz="0" w:space="0" w:color="auto"/>
                                                    <w:left w:val="none" w:sz="0" w:space="0" w:color="auto"/>
                                                    <w:bottom w:val="none" w:sz="0" w:space="0" w:color="auto"/>
                                                    <w:right w:val="none" w:sz="0" w:space="0" w:color="auto"/>
                                                  </w:divBdr>
                                                  <w:divsChild>
                                                    <w:div w:id="1059858728">
                                                      <w:marLeft w:val="0"/>
                                                      <w:marRight w:val="0"/>
                                                      <w:marTop w:val="0"/>
                                                      <w:marBottom w:val="0"/>
                                                      <w:divBdr>
                                                        <w:top w:val="none" w:sz="0" w:space="0" w:color="auto"/>
                                                        <w:left w:val="none" w:sz="0" w:space="0" w:color="auto"/>
                                                        <w:bottom w:val="none" w:sz="0" w:space="0" w:color="auto"/>
                                                        <w:right w:val="none" w:sz="0" w:space="0" w:color="auto"/>
                                                      </w:divBdr>
                                                    </w:div>
                                                  </w:divsChild>
                                                </w:div>
                                                <w:div w:id="526480087">
                                                  <w:marLeft w:val="0"/>
                                                  <w:marRight w:val="0"/>
                                                  <w:marTop w:val="0"/>
                                                  <w:marBottom w:val="0"/>
                                                  <w:divBdr>
                                                    <w:top w:val="none" w:sz="0" w:space="0" w:color="auto"/>
                                                    <w:left w:val="none" w:sz="0" w:space="0" w:color="auto"/>
                                                    <w:bottom w:val="none" w:sz="0" w:space="0" w:color="auto"/>
                                                    <w:right w:val="none" w:sz="0" w:space="0" w:color="auto"/>
                                                  </w:divBdr>
                                                  <w:divsChild>
                                                    <w:div w:id="1225481263">
                                                      <w:marLeft w:val="0"/>
                                                      <w:marRight w:val="0"/>
                                                      <w:marTop w:val="0"/>
                                                      <w:marBottom w:val="0"/>
                                                      <w:divBdr>
                                                        <w:top w:val="none" w:sz="0" w:space="0" w:color="auto"/>
                                                        <w:left w:val="none" w:sz="0" w:space="0" w:color="auto"/>
                                                        <w:bottom w:val="none" w:sz="0" w:space="0" w:color="auto"/>
                                                        <w:right w:val="none" w:sz="0" w:space="0" w:color="auto"/>
                                                      </w:divBdr>
                                                    </w:div>
                                                  </w:divsChild>
                                                </w:div>
                                                <w:div w:id="121968684">
                                                  <w:marLeft w:val="0"/>
                                                  <w:marRight w:val="0"/>
                                                  <w:marTop w:val="0"/>
                                                  <w:marBottom w:val="0"/>
                                                  <w:divBdr>
                                                    <w:top w:val="none" w:sz="0" w:space="0" w:color="auto"/>
                                                    <w:left w:val="none" w:sz="0" w:space="0" w:color="auto"/>
                                                    <w:bottom w:val="none" w:sz="0" w:space="0" w:color="auto"/>
                                                    <w:right w:val="none" w:sz="0" w:space="0" w:color="auto"/>
                                                  </w:divBdr>
                                                  <w:divsChild>
                                                    <w:div w:id="938097815">
                                                      <w:marLeft w:val="0"/>
                                                      <w:marRight w:val="0"/>
                                                      <w:marTop w:val="0"/>
                                                      <w:marBottom w:val="0"/>
                                                      <w:divBdr>
                                                        <w:top w:val="none" w:sz="0" w:space="0" w:color="auto"/>
                                                        <w:left w:val="none" w:sz="0" w:space="0" w:color="auto"/>
                                                        <w:bottom w:val="none" w:sz="0" w:space="0" w:color="auto"/>
                                                        <w:right w:val="none" w:sz="0" w:space="0" w:color="auto"/>
                                                      </w:divBdr>
                                                    </w:div>
                                                  </w:divsChild>
                                                </w:div>
                                                <w:div w:id="809713949">
                                                  <w:marLeft w:val="0"/>
                                                  <w:marRight w:val="0"/>
                                                  <w:marTop w:val="0"/>
                                                  <w:marBottom w:val="0"/>
                                                  <w:divBdr>
                                                    <w:top w:val="none" w:sz="0" w:space="0" w:color="auto"/>
                                                    <w:left w:val="none" w:sz="0" w:space="0" w:color="auto"/>
                                                    <w:bottom w:val="none" w:sz="0" w:space="0" w:color="auto"/>
                                                    <w:right w:val="none" w:sz="0" w:space="0" w:color="auto"/>
                                                  </w:divBdr>
                                                  <w:divsChild>
                                                    <w:div w:id="1114517639">
                                                      <w:marLeft w:val="0"/>
                                                      <w:marRight w:val="0"/>
                                                      <w:marTop w:val="0"/>
                                                      <w:marBottom w:val="0"/>
                                                      <w:divBdr>
                                                        <w:top w:val="none" w:sz="0" w:space="0" w:color="auto"/>
                                                        <w:left w:val="none" w:sz="0" w:space="0" w:color="auto"/>
                                                        <w:bottom w:val="none" w:sz="0" w:space="0" w:color="auto"/>
                                                        <w:right w:val="none" w:sz="0" w:space="0" w:color="auto"/>
                                                      </w:divBdr>
                                                    </w:div>
                                                  </w:divsChild>
                                                </w:div>
                                                <w:div w:id="1533886753">
                                                  <w:marLeft w:val="0"/>
                                                  <w:marRight w:val="0"/>
                                                  <w:marTop w:val="0"/>
                                                  <w:marBottom w:val="0"/>
                                                  <w:divBdr>
                                                    <w:top w:val="none" w:sz="0" w:space="0" w:color="auto"/>
                                                    <w:left w:val="none" w:sz="0" w:space="0" w:color="auto"/>
                                                    <w:bottom w:val="none" w:sz="0" w:space="0" w:color="auto"/>
                                                    <w:right w:val="none" w:sz="0" w:space="0" w:color="auto"/>
                                                  </w:divBdr>
                                                  <w:divsChild>
                                                    <w:div w:id="1758020892">
                                                      <w:marLeft w:val="0"/>
                                                      <w:marRight w:val="0"/>
                                                      <w:marTop w:val="0"/>
                                                      <w:marBottom w:val="0"/>
                                                      <w:divBdr>
                                                        <w:top w:val="none" w:sz="0" w:space="0" w:color="auto"/>
                                                        <w:left w:val="none" w:sz="0" w:space="0" w:color="auto"/>
                                                        <w:bottom w:val="none" w:sz="0" w:space="0" w:color="auto"/>
                                                        <w:right w:val="none" w:sz="0" w:space="0" w:color="auto"/>
                                                      </w:divBdr>
                                                    </w:div>
                                                  </w:divsChild>
                                                </w:div>
                                                <w:div w:id="579174052">
                                                  <w:marLeft w:val="0"/>
                                                  <w:marRight w:val="0"/>
                                                  <w:marTop w:val="0"/>
                                                  <w:marBottom w:val="0"/>
                                                  <w:divBdr>
                                                    <w:top w:val="none" w:sz="0" w:space="0" w:color="auto"/>
                                                    <w:left w:val="none" w:sz="0" w:space="0" w:color="auto"/>
                                                    <w:bottom w:val="none" w:sz="0" w:space="0" w:color="auto"/>
                                                    <w:right w:val="none" w:sz="0" w:space="0" w:color="auto"/>
                                                  </w:divBdr>
                                                  <w:divsChild>
                                                    <w:div w:id="407926833">
                                                      <w:marLeft w:val="0"/>
                                                      <w:marRight w:val="0"/>
                                                      <w:marTop w:val="0"/>
                                                      <w:marBottom w:val="0"/>
                                                      <w:divBdr>
                                                        <w:top w:val="none" w:sz="0" w:space="0" w:color="auto"/>
                                                        <w:left w:val="none" w:sz="0" w:space="0" w:color="auto"/>
                                                        <w:bottom w:val="none" w:sz="0" w:space="0" w:color="auto"/>
                                                        <w:right w:val="none" w:sz="0" w:space="0" w:color="auto"/>
                                                      </w:divBdr>
                                                    </w:div>
                                                  </w:divsChild>
                                                </w:div>
                                                <w:div w:id="743793693">
                                                  <w:marLeft w:val="0"/>
                                                  <w:marRight w:val="0"/>
                                                  <w:marTop w:val="0"/>
                                                  <w:marBottom w:val="0"/>
                                                  <w:divBdr>
                                                    <w:top w:val="none" w:sz="0" w:space="0" w:color="auto"/>
                                                    <w:left w:val="none" w:sz="0" w:space="0" w:color="auto"/>
                                                    <w:bottom w:val="none" w:sz="0" w:space="0" w:color="auto"/>
                                                    <w:right w:val="none" w:sz="0" w:space="0" w:color="auto"/>
                                                  </w:divBdr>
                                                  <w:divsChild>
                                                    <w:div w:id="884680261">
                                                      <w:marLeft w:val="0"/>
                                                      <w:marRight w:val="0"/>
                                                      <w:marTop w:val="0"/>
                                                      <w:marBottom w:val="0"/>
                                                      <w:divBdr>
                                                        <w:top w:val="none" w:sz="0" w:space="0" w:color="auto"/>
                                                        <w:left w:val="none" w:sz="0" w:space="0" w:color="auto"/>
                                                        <w:bottom w:val="none" w:sz="0" w:space="0" w:color="auto"/>
                                                        <w:right w:val="none" w:sz="0" w:space="0" w:color="auto"/>
                                                      </w:divBdr>
                                                    </w:div>
                                                  </w:divsChild>
                                                </w:div>
                                                <w:div w:id="557401307">
                                                  <w:marLeft w:val="0"/>
                                                  <w:marRight w:val="0"/>
                                                  <w:marTop w:val="0"/>
                                                  <w:marBottom w:val="0"/>
                                                  <w:divBdr>
                                                    <w:top w:val="none" w:sz="0" w:space="0" w:color="auto"/>
                                                    <w:left w:val="none" w:sz="0" w:space="0" w:color="auto"/>
                                                    <w:bottom w:val="none" w:sz="0" w:space="0" w:color="auto"/>
                                                    <w:right w:val="none" w:sz="0" w:space="0" w:color="auto"/>
                                                  </w:divBdr>
                                                  <w:divsChild>
                                                    <w:div w:id="400063668">
                                                      <w:marLeft w:val="0"/>
                                                      <w:marRight w:val="0"/>
                                                      <w:marTop w:val="0"/>
                                                      <w:marBottom w:val="0"/>
                                                      <w:divBdr>
                                                        <w:top w:val="none" w:sz="0" w:space="0" w:color="auto"/>
                                                        <w:left w:val="none" w:sz="0" w:space="0" w:color="auto"/>
                                                        <w:bottom w:val="none" w:sz="0" w:space="0" w:color="auto"/>
                                                        <w:right w:val="none" w:sz="0" w:space="0" w:color="auto"/>
                                                      </w:divBdr>
                                                    </w:div>
                                                  </w:divsChild>
                                                </w:div>
                                                <w:div w:id="1546216520">
                                                  <w:marLeft w:val="0"/>
                                                  <w:marRight w:val="0"/>
                                                  <w:marTop w:val="0"/>
                                                  <w:marBottom w:val="0"/>
                                                  <w:divBdr>
                                                    <w:top w:val="none" w:sz="0" w:space="0" w:color="auto"/>
                                                    <w:left w:val="none" w:sz="0" w:space="0" w:color="auto"/>
                                                    <w:bottom w:val="none" w:sz="0" w:space="0" w:color="auto"/>
                                                    <w:right w:val="none" w:sz="0" w:space="0" w:color="auto"/>
                                                  </w:divBdr>
                                                  <w:divsChild>
                                                    <w:div w:id="1013800402">
                                                      <w:marLeft w:val="0"/>
                                                      <w:marRight w:val="0"/>
                                                      <w:marTop w:val="0"/>
                                                      <w:marBottom w:val="0"/>
                                                      <w:divBdr>
                                                        <w:top w:val="none" w:sz="0" w:space="0" w:color="auto"/>
                                                        <w:left w:val="none" w:sz="0" w:space="0" w:color="auto"/>
                                                        <w:bottom w:val="none" w:sz="0" w:space="0" w:color="auto"/>
                                                        <w:right w:val="none" w:sz="0" w:space="0" w:color="auto"/>
                                                      </w:divBdr>
                                                    </w:div>
                                                  </w:divsChild>
                                                </w:div>
                                                <w:div w:id="1943029879">
                                                  <w:marLeft w:val="0"/>
                                                  <w:marRight w:val="0"/>
                                                  <w:marTop w:val="0"/>
                                                  <w:marBottom w:val="0"/>
                                                  <w:divBdr>
                                                    <w:top w:val="none" w:sz="0" w:space="0" w:color="auto"/>
                                                    <w:left w:val="none" w:sz="0" w:space="0" w:color="auto"/>
                                                    <w:bottom w:val="none" w:sz="0" w:space="0" w:color="auto"/>
                                                    <w:right w:val="none" w:sz="0" w:space="0" w:color="auto"/>
                                                  </w:divBdr>
                                                  <w:divsChild>
                                                    <w:div w:id="586498439">
                                                      <w:marLeft w:val="0"/>
                                                      <w:marRight w:val="0"/>
                                                      <w:marTop w:val="0"/>
                                                      <w:marBottom w:val="0"/>
                                                      <w:divBdr>
                                                        <w:top w:val="none" w:sz="0" w:space="0" w:color="auto"/>
                                                        <w:left w:val="none" w:sz="0" w:space="0" w:color="auto"/>
                                                        <w:bottom w:val="none" w:sz="0" w:space="0" w:color="auto"/>
                                                        <w:right w:val="none" w:sz="0" w:space="0" w:color="auto"/>
                                                      </w:divBdr>
                                                    </w:div>
                                                  </w:divsChild>
                                                </w:div>
                                                <w:div w:id="992417997">
                                                  <w:marLeft w:val="0"/>
                                                  <w:marRight w:val="0"/>
                                                  <w:marTop w:val="0"/>
                                                  <w:marBottom w:val="0"/>
                                                  <w:divBdr>
                                                    <w:top w:val="none" w:sz="0" w:space="0" w:color="auto"/>
                                                    <w:left w:val="none" w:sz="0" w:space="0" w:color="auto"/>
                                                    <w:bottom w:val="none" w:sz="0" w:space="0" w:color="auto"/>
                                                    <w:right w:val="none" w:sz="0" w:space="0" w:color="auto"/>
                                                  </w:divBdr>
                                                  <w:divsChild>
                                                    <w:div w:id="1731885299">
                                                      <w:marLeft w:val="0"/>
                                                      <w:marRight w:val="0"/>
                                                      <w:marTop w:val="0"/>
                                                      <w:marBottom w:val="0"/>
                                                      <w:divBdr>
                                                        <w:top w:val="none" w:sz="0" w:space="0" w:color="auto"/>
                                                        <w:left w:val="none" w:sz="0" w:space="0" w:color="auto"/>
                                                        <w:bottom w:val="none" w:sz="0" w:space="0" w:color="auto"/>
                                                        <w:right w:val="none" w:sz="0" w:space="0" w:color="auto"/>
                                                      </w:divBdr>
                                                    </w:div>
                                                  </w:divsChild>
                                                </w:div>
                                                <w:div w:id="1084954039">
                                                  <w:marLeft w:val="0"/>
                                                  <w:marRight w:val="0"/>
                                                  <w:marTop w:val="0"/>
                                                  <w:marBottom w:val="0"/>
                                                  <w:divBdr>
                                                    <w:top w:val="none" w:sz="0" w:space="0" w:color="auto"/>
                                                    <w:left w:val="none" w:sz="0" w:space="0" w:color="auto"/>
                                                    <w:bottom w:val="none" w:sz="0" w:space="0" w:color="auto"/>
                                                    <w:right w:val="none" w:sz="0" w:space="0" w:color="auto"/>
                                                  </w:divBdr>
                                                  <w:divsChild>
                                                    <w:div w:id="2032995534">
                                                      <w:marLeft w:val="0"/>
                                                      <w:marRight w:val="0"/>
                                                      <w:marTop w:val="0"/>
                                                      <w:marBottom w:val="0"/>
                                                      <w:divBdr>
                                                        <w:top w:val="none" w:sz="0" w:space="0" w:color="auto"/>
                                                        <w:left w:val="none" w:sz="0" w:space="0" w:color="auto"/>
                                                        <w:bottom w:val="none" w:sz="0" w:space="0" w:color="auto"/>
                                                        <w:right w:val="none" w:sz="0" w:space="0" w:color="auto"/>
                                                      </w:divBdr>
                                                    </w:div>
                                                  </w:divsChild>
                                                </w:div>
                                                <w:div w:id="468862856">
                                                  <w:marLeft w:val="0"/>
                                                  <w:marRight w:val="0"/>
                                                  <w:marTop w:val="0"/>
                                                  <w:marBottom w:val="0"/>
                                                  <w:divBdr>
                                                    <w:top w:val="none" w:sz="0" w:space="0" w:color="auto"/>
                                                    <w:left w:val="none" w:sz="0" w:space="0" w:color="auto"/>
                                                    <w:bottom w:val="none" w:sz="0" w:space="0" w:color="auto"/>
                                                    <w:right w:val="none" w:sz="0" w:space="0" w:color="auto"/>
                                                  </w:divBdr>
                                                  <w:divsChild>
                                                    <w:div w:id="1632832196">
                                                      <w:marLeft w:val="0"/>
                                                      <w:marRight w:val="0"/>
                                                      <w:marTop w:val="0"/>
                                                      <w:marBottom w:val="0"/>
                                                      <w:divBdr>
                                                        <w:top w:val="none" w:sz="0" w:space="0" w:color="auto"/>
                                                        <w:left w:val="none" w:sz="0" w:space="0" w:color="auto"/>
                                                        <w:bottom w:val="none" w:sz="0" w:space="0" w:color="auto"/>
                                                        <w:right w:val="none" w:sz="0" w:space="0" w:color="auto"/>
                                                      </w:divBdr>
                                                    </w:div>
                                                  </w:divsChild>
                                                </w:div>
                                                <w:div w:id="321737853">
                                                  <w:marLeft w:val="0"/>
                                                  <w:marRight w:val="0"/>
                                                  <w:marTop w:val="0"/>
                                                  <w:marBottom w:val="0"/>
                                                  <w:divBdr>
                                                    <w:top w:val="none" w:sz="0" w:space="0" w:color="auto"/>
                                                    <w:left w:val="none" w:sz="0" w:space="0" w:color="auto"/>
                                                    <w:bottom w:val="none" w:sz="0" w:space="0" w:color="auto"/>
                                                    <w:right w:val="none" w:sz="0" w:space="0" w:color="auto"/>
                                                  </w:divBdr>
                                                  <w:divsChild>
                                                    <w:div w:id="1093747283">
                                                      <w:marLeft w:val="0"/>
                                                      <w:marRight w:val="0"/>
                                                      <w:marTop w:val="0"/>
                                                      <w:marBottom w:val="0"/>
                                                      <w:divBdr>
                                                        <w:top w:val="none" w:sz="0" w:space="0" w:color="auto"/>
                                                        <w:left w:val="none" w:sz="0" w:space="0" w:color="auto"/>
                                                        <w:bottom w:val="none" w:sz="0" w:space="0" w:color="auto"/>
                                                        <w:right w:val="none" w:sz="0" w:space="0" w:color="auto"/>
                                                      </w:divBdr>
                                                    </w:div>
                                                  </w:divsChild>
                                                </w:div>
                                                <w:div w:id="1821462676">
                                                  <w:marLeft w:val="0"/>
                                                  <w:marRight w:val="0"/>
                                                  <w:marTop w:val="0"/>
                                                  <w:marBottom w:val="0"/>
                                                  <w:divBdr>
                                                    <w:top w:val="none" w:sz="0" w:space="0" w:color="auto"/>
                                                    <w:left w:val="none" w:sz="0" w:space="0" w:color="auto"/>
                                                    <w:bottom w:val="none" w:sz="0" w:space="0" w:color="auto"/>
                                                    <w:right w:val="none" w:sz="0" w:space="0" w:color="auto"/>
                                                  </w:divBdr>
                                                  <w:divsChild>
                                                    <w:div w:id="279654933">
                                                      <w:marLeft w:val="0"/>
                                                      <w:marRight w:val="0"/>
                                                      <w:marTop w:val="0"/>
                                                      <w:marBottom w:val="0"/>
                                                      <w:divBdr>
                                                        <w:top w:val="none" w:sz="0" w:space="0" w:color="auto"/>
                                                        <w:left w:val="none" w:sz="0" w:space="0" w:color="auto"/>
                                                        <w:bottom w:val="none" w:sz="0" w:space="0" w:color="auto"/>
                                                        <w:right w:val="none" w:sz="0" w:space="0" w:color="auto"/>
                                                      </w:divBdr>
                                                    </w:div>
                                                  </w:divsChild>
                                                </w:div>
                                                <w:div w:id="1002977894">
                                                  <w:marLeft w:val="0"/>
                                                  <w:marRight w:val="0"/>
                                                  <w:marTop w:val="0"/>
                                                  <w:marBottom w:val="0"/>
                                                  <w:divBdr>
                                                    <w:top w:val="none" w:sz="0" w:space="0" w:color="auto"/>
                                                    <w:left w:val="none" w:sz="0" w:space="0" w:color="auto"/>
                                                    <w:bottom w:val="none" w:sz="0" w:space="0" w:color="auto"/>
                                                    <w:right w:val="none" w:sz="0" w:space="0" w:color="auto"/>
                                                  </w:divBdr>
                                                  <w:divsChild>
                                                    <w:div w:id="227955676">
                                                      <w:marLeft w:val="0"/>
                                                      <w:marRight w:val="0"/>
                                                      <w:marTop w:val="0"/>
                                                      <w:marBottom w:val="0"/>
                                                      <w:divBdr>
                                                        <w:top w:val="none" w:sz="0" w:space="0" w:color="auto"/>
                                                        <w:left w:val="none" w:sz="0" w:space="0" w:color="auto"/>
                                                        <w:bottom w:val="none" w:sz="0" w:space="0" w:color="auto"/>
                                                        <w:right w:val="none" w:sz="0" w:space="0" w:color="auto"/>
                                                      </w:divBdr>
                                                    </w:div>
                                                  </w:divsChild>
                                                </w:div>
                                                <w:div w:id="275795563">
                                                  <w:marLeft w:val="0"/>
                                                  <w:marRight w:val="0"/>
                                                  <w:marTop w:val="0"/>
                                                  <w:marBottom w:val="0"/>
                                                  <w:divBdr>
                                                    <w:top w:val="none" w:sz="0" w:space="0" w:color="auto"/>
                                                    <w:left w:val="none" w:sz="0" w:space="0" w:color="auto"/>
                                                    <w:bottom w:val="none" w:sz="0" w:space="0" w:color="auto"/>
                                                    <w:right w:val="none" w:sz="0" w:space="0" w:color="auto"/>
                                                  </w:divBdr>
                                                  <w:divsChild>
                                                    <w:div w:id="2073497988">
                                                      <w:marLeft w:val="0"/>
                                                      <w:marRight w:val="0"/>
                                                      <w:marTop w:val="0"/>
                                                      <w:marBottom w:val="0"/>
                                                      <w:divBdr>
                                                        <w:top w:val="none" w:sz="0" w:space="0" w:color="auto"/>
                                                        <w:left w:val="none" w:sz="0" w:space="0" w:color="auto"/>
                                                        <w:bottom w:val="none" w:sz="0" w:space="0" w:color="auto"/>
                                                        <w:right w:val="none" w:sz="0" w:space="0" w:color="auto"/>
                                                      </w:divBdr>
                                                    </w:div>
                                                  </w:divsChild>
                                                </w:div>
                                                <w:div w:id="964656071">
                                                  <w:marLeft w:val="0"/>
                                                  <w:marRight w:val="0"/>
                                                  <w:marTop w:val="0"/>
                                                  <w:marBottom w:val="0"/>
                                                  <w:divBdr>
                                                    <w:top w:val="none" w:sz="0" w:space="0" w:color="auto"/>
                                                    <w:left w:val="none" w:sz="0" w:space="0" w:color="auto"/>
                                                    <w:bottom w:val="none" w:sz="0" w:space="0" w:color="auto"/>
                                                    <w:right w:val="none" w:sz="0" w:space="0" w:color="auto"/>
                                                  </w:divBdr>
                                                  <w:divsChild>
                                                    <w:div w:id="2021346514">
                                                      <w:marLeft w:val="0"/>
                                                      <w:marRight w:val="0"/>
                                                      <w:marTop w:val="0"/>
                                                      <w:marBottom w:val="0"/>
                                                      <w:divBdr>
                                                        <w:top w:val="none" w:sz="0" w:space="0" w:color="auto"/>
                                                        <w:left w:val="none" w:sz="0" w:space="0" w:color="auto"/>
                                                        <w:bottom w:val="none" w:sz="0" w:space="0" w:color="auto"/>
                                                        <w:right w:val="none" w:sz="0" w:space="0" w:color="auto"/>
                                                      </w:divBdr>
                                                    </w:div>
                                                  </w:divsChild>
                                                </w:div>
                                                <w:div w:id="824319304">
                                                  <w:marLeft w:val="0"/>
                                                  <w:marRight w:val="0"/>
                                                  <w:marTop w:val="0"/>
                                                  <w:marBottom w:val="0"/>
                                                  <w:divBdr>
                                                    <w:top w:val="none" w:sz="0" w:space="0" w:color="auto"/>
                                                    <w:left w:val="none" w:sz="0" w:space="0" w:color="auto"/>
                                                    <w:bottom w:val="none" w:sz="0" w:space="0" w:color="auto"/>
                                                    <w:right w:val="none" w:sz="0" w:space="0" w:color="auto"/>
                                                  </w:divBdr>
                                                  <w:divsChild>
                                                    <w:div w:id="697585107">
                                                      <w:marLeft w:val="0"/>
                                                      <w:marRight w:val="0"/>
                                                      <w:marTop w:val="0"/>
                                                      <w:marBottom w:val="0"/>
                                                      <w:divBdr>
                                                        <w:top w:val="none" w:sz="0" w:space="0" w:color="auto"/>
                                                        <w:left w:val="none" w:sz="0" w:space="0" w:color="auto"/>
                                                        <w:bottom w:val="none" w:sz="0" w:space="0" w:color="auto"/>
                                                        <w:right w:val="none" w:sz="0" w:space="0" w:color="auto"/>
                                                      </w:divBdr>
                                                    </w:div>
                                                  </w:divsChild>
                                                </w:div>
                                                <w:div w:id="1918587179">
                                                  <w:marLeft w:val="0"/>
                                                  <w:marRight w:val="0"/>
                                                  <w:marTop w:val="0"/>
                                                  <w:marBottom w:val="0"/>
                                                  <w:divBdr>
                                                    <w:top w:val="none" w:sz="0" w:space="0" w:color="auto"/>
                                                    <w:left w:val="none" w:sz="0" w:space="0" w:color="auto"/>
                                                    <w:bottom w:val="none" w:sz="0" w:space="0" w:color="auto"/>
                                                    <w:right w:val="none" w:sz="0" w:space="0" w:color="auto"/>
                                                  </w:divBdr>
                                                  <w:divsChild>
                                                    <w:div w:id="1843354036">
                                                      <w:marLeft w:val="0"/>
                                                      <w:marRight w:val="0"/>
                                                      <w:marTop w:val="0"/>
                                                      <w:marBottom w:val="0"/>
                                                      <w:divBdr>
                                                        <w:top w:val="none" w:sz="0" w:space="0" w:color="auto"/>
                                                        <w:left w:val="none" w:sz="0" w:space="0" w:color="auto"/>
                                                        <w:bottom w:val="none" w:sz="0" w:space="0" w:color="auto"/>
                                                        <w:right w:val="none" w:sz="0" w:space="0" w:color="auto"/>
                                                      </w:divBdr>
                                                    </w:div>
                                                  </w:divsChild>
                                                </w:div>
                                                <w:div w:id="397170680">
                                                  <w:marLeft w:val="0"/>
                                                  <w:marRight w:val="0"/>
                                                  <w:marTop w:val="0"/>
                                                  <w:marBottom w:val="0"/>
                                                  <w:divBdr>
                                                    <w:top w:val="none" w:sz="0" w:space="0" w:color="auto"/>
                                                    <w:left w:val="none" w:sz="0" w:space="0" w:color="auto"/>
                                                    <w:bottom w:val="none" w:sz="0" w:space="0" w:color="auto"/>
                                                    <w:right w:val="none" w:sz="0" w:space="0" w:color="auto"/>
                                                  </w:divBdr>
                                                  <w:divsChild>
                                                    <w:div w:id="1435204841">
                                                      <w:marLeft w:val="0"/>
                                                      <w:marRight w:val="0"/>
                                                      <w:marTop w:val="0"/>
                                                      <w:marBottom w:val="0"/>
                                                      <w:divBdr>
                                                        <w:top w:val="none" w:sz="0" w:space="0" w:color="auto"/>
                                                        <w:left w:val="none" w:sz="0" w:space="0" w:color="auto"/>
                                                        <w:bottom w:val="none" w:sz="0" w:space="0" w:color="auto"/>
                                                        <w:right w:val="none" w:sz="0" w:space="0" w:color="auto"/>
                                                      </w:divBdr>
                                                    </w:div>
                                                  </w:divsChild>
                                                </w:div>
                                                <w:div w:id="642320691">
                                                  <w:marLeft w:val="0"/>
                                                  <w:marRight w:val="0"/>
                                                  <w:marTop w:val="0"/>
                                                  <w:marBottom w:val="0"/>
                                                  <w:divBdr>
                                                    <w:top w:val="none" w:sz="0" w:space="0" w:color="auto"/>
                                                    <w:left w:val="none" w:sz="0" w:space="0" w:color="auto"/>
                                                    <w:bottom w:val="none" w:sz="0" w:space="0" w:color="auto"/>
                                                    <w:right w:val="none" w:sz="0" w:space="0" w:color="auto"/>
                                                  </w:divBdr>
                                                  <w:divsChild>
                                                    <w:div w:id="1880387289">
                                                      <w:marLeft w:val="0"/>
                                                      <w:marRight w:val="0"/>
                                                      <w:marTop w:val="0"/>
                                                      <w:marBottom w:val="0"/>
                                                      <w:divBdr>
                                                        <w:top w:val="none" w:sz="0" w:space="0" w:color="auto"/>
                                                        <w:left w:val="none" w:sz="0" w:space="0" w:color="auto"/>
                                                        <w:bottom w:val="none" w:sz="0" w:space="0" w:color="auto"/>
                                                        <w:right w:val="none" w:sz="0" w:space="0" w:color="auto"/>
                                                      </w:divBdr>
                                                    </w:div>
                                                  </w:divsChild>
                                                </w:div>
                                                <w:div w:id="1396080423">
                                                  <w:marLeft w:val="0"/>
                                                  <w:marRight w:val="0"/>
                                                  <w:marTop w:val="0"/>
                                                  <w:marBottom w:val="0"/>
                                                  <w:divBdr>
                                                    <w:top w:val="none" w:sz="0" w:space="0" w:color="auto"/>
                                                    <w:left w:val="none" w:sz="0" w:space="0" w:color="auto"/>
                                                    <w:bottom w:val="none" w:sz="0" w:space="0" w:color="auto"/>
                                                    <w:right w:val="none" w:sz="0" w:space="0" w:color="auto"/>
                                                  </w:divBdr>
                                                  <w:divsChild>
                                                    <w:div w:id="1154025852">
                                                      <w:marLeft w:val="0"/>
                                                      <w:marRight w:val="0"/>
                                                      <w:marTop w:val="0"/>
                                                      <w:marBottom w:val="0"/>
                                                      <w:divBdr>
                                                        <w:top w:val="none" w:sz="0" w:space="0" w:color="auto"/>
                                                        <w:left w:val="none" w:sz="0" w:space="0" w:color="auto"/>
                                                        <w:bottom w:val="none" w:sz="0" w:space="0" w:color="auto"/>
                                                        <w:right w:val="none" w:sz="0" w:space="0" w:color="auto"/>
                                                      </w:divBdr>
                                                    </w:div>
                                                  </w:divsChild>
                                                </w:div>
                                                <w:div w:id="1808279172">
                                                  <w:marLeft w:val="0"/>
                                                  <w:marRight w:val="0"/>
                                                  <w:marTop w:val="0"/>
                                                  <w:marBottom w:val="0"/>
                                                  <w:divBdr>
                                                    <w:top w:val="none" w:sz="0" w:space="0" w:color="auto"/>
                                                    <w:left w:val="none" w:sz="0" w:space="0" w:color="auto"/>
                                                    <w:bottom w:val="none" w:sz="0" w:space="0" w:color="auto"/>
                                                    <w:right w:val="none" w:sz="0" w:space="0" w:color="auto"/>
                                                  </w:divBdr>
                                                  <w:divsChild>
                                                    <w:div w:id="1391154735">
                                                      <w:marLeft w:val="0"/>
                                                      <w:marRight w:val="0"/>
                                                      <w:marTop w:val="0"/>
                                                      <w:marBottom w:val="0"/>
                                                      <w:divBdr>
                                                        <w:top w:val="none" w:sz="0" w:space="0" w:color="auto"/>
                                                        <w:left w:val="none" w:sz="0" w:space="0" w:color="auto"/>
                                                        <w:bottom w:val="none" w:sz="0" w:space="0" w:color="auto"/>
                                                        <w:right w:val="none" w:sz="0" w:space="0" w:color="auto"/>
                                                      </w:divBdr>
                                                    </w:div>
                                                  </w:divsChild>
                                                </w:div>
                                                <w:div w:id="1916936552">
                                                  <w:marLeft w:val="0"/>
                                                  <w:marRight w:val="0"/>
                                                  <w:marTop w:val="0"/>
                                                  <w:marBottom w:val="0"/>
                                                  <w:divBdr>
                                                    <w:top w:val="none" w:sz="0" w:space="0" w:color="auto"/>
                                                    <w:left w:val="none" w:sz="0" w:space="0" w:color="auto"/>
                                                    <w:bottom w:val="none" w:sz="0" w:space="0" w:color="auto"/>
                                                    <w:right w:val="none" w:sz="0" w:space="0" w:color="auto"/>
                                                  </w:divBdr>
                                                  <w:divsChild>
                                                    <w:div w:id="980502589">
                                                      <w:marLeft w:val="0"/>
                                                      <w:marRight w:val="0"/>
                                                      <w:marTop w:val="0"/>
                                                      <w:marBottom w:val="0"/>
                                                      <w:divBdr>
                                                        <w:top w:val="none" w:sz="0" w:space="0" w:color="auto"/>
                                                        <w:left w:val="none" w:sz="0" w:space="0" w:color="auto"/>
                                                        <w:bottom w:val="none" w:sz="0" w:space="0" w:color="auto"/>
                                                        <w:right w:val="none" w:sz="0" w:space="0" w:color="auto"/>
                                                      </w:divBdr>
                                                    </w:div>
                                                  </w:divsChild>
                                                </w:div>
                                                <w:div w:id="1638610211">
                                                  <w:marLeft w:val="0"/>
                                                  <w:marRight w:val="0"/>
                                                  <w:marTop w:val="0"/>
                                                  <w:marBottom w:val="0"/>
                                                  <w:divBdr>
                                                    <w:top w:val="none" w:sz="0" w:space="0" w:color="auto"/>
                                                    <w:left w:val="none" w:sz="0" w:space="0" w:color="auto"/>
                                                    <w:bottom w:val="none" w:sz="0" w:space="0" w:color="auto"/>
                                                    <w:right w:val="none" w:sz="0" w:space="0" w:color="auto"/>
                                                  </w:divBdr>
                                                  <w:divsChild>
                                                    <w:div w:id="895360455">
                                                      <w:marLeft w:val="0"/>
                                                      <w:marRight w:val="0"/>
                                                      <w:marTop w:val="0"/>
                                                      <w:marBottom w:val="0"/>
                                                      <w:divBdr>
                                                        <w:top w:val="none" w:sz="0" w:space="0" w:color="auto"/>
                                                        <w:left w:val="none" w:sz="0" w:space="0" w:color="auto"/>
                                                        <w:bottom w:val="none" w:sz="0" w:space="0" w:color="auto"/>
                                                        <w:right w:val="none" w:sz="0" w:space="0" w:color="auto"/>
                                                      </w:divBdr>
                                                    </w:div>
                                                  </w:divsChild>
                                                </w:div>
                                                <w:div w:id="739642345">
                                                  <w:marLeft w:val="0"/>
                                                  <w:marRight w:val="0"/>
                                                  <w:marTop w:val="0"/>
                                                  <w:marBottom w:val="0"/>
                                                  <w:divBdr>
                                                    <w:top w:val="none" w:sz="0" w:space="0" w:color="auto"/>
                                                    <w:left w:val="none" w:sz="0" w:space="0" w:color="auto"/>
                                                    <w:bottom w:val="none" w:sz="0" w:space="0" w:color="auto"/>
                                                    <w:right w:val="none" w:sz="0" w:space="0" w:color="auto"/>
                                                  </w:divBdr>
                                                  <w:divsChild>
                                                    <w:div w:id="87510880">
                                                      <w:marLeft w:val="0"/>
                                                      <w:marRight w:val="0"/>
                                                      <w:marTop w:val="45"/>
                                                      <w:marBottom w:val="45"/>
                                                      <w:divBdr>
                                                        <w:top w:val="none" w:sz="0" w:space="0" w:color="auto"/>
                                                        <w:left w:val="none" w:sz="0" w:space="0" w:color="auto"/>
                                                        <w:bottom w:val="none" w:sz="0" w:space="0" w:color="auto"/>
                                                        <w:right w:val="none" w:sz="0" w:space="0" w:color="auto"/>
                                                      </w:divBdr>
                                                    </w:div>
                                                  </w:divsChild>
                                                </w:div>
                                                <w:div w:id="1520972769">
                                                  <w:marLeft w:val="0"/>
                                                  <w:marRight w:val="0"/>
                                                  <w:marTop w:val="0"/>
                                                  <w:marBottom w:val="0"/>
                                                  <w:divBdr>
                                                    <w:top w:val="none" w:sz="0" w:space="0" w:color="auto"/>
                                                    <w:left w:val="none" w:sz="0" w:space="0" w:color="auto"/>
                                                    <w:bottom w:val="none" w:sz="0" w:space="0" w:color="auto"/>
                                                    <w:right w:val="none" w:sz="0" w:space="0" w:color="auto"/>
                                                  </w:divBdr>
                                                  <w:divsChild>
                                                    <w:div w:id="1621108144">
                                                      <w:marLeft w:val="0"/>
                                                      <w:marRight w:val="0"/>
                                                      <w:marTop w:val="0"/>
                                                      <w:marBottom w:val="0"/>
                                                      <w:divBdr>
                                                        <w:top w:val="none" w:sz="0" w:space="0" w:color="auto"/>
                                                        <w:left w:val="none" w:sz="0" w:space="0" w:color="auto"/>
                                                        <w:bottom w:val="none" w:sz="0" w:space="0" w:color="auto"/>
                                                        <w:right w:val="none" w:sz="0" w:space="0" w:color="auto"/>
                                                      </w:divBdr>
                                                    </w:div>
                                                  </w:divsChild>
                                                </w:div>
                                                <w:div w:id="1964190222">
                                                  <w:marLeft w:val="0"/>
                                                  <w:marRight w:val="0"/>
                                                  <w:marTop w:val="0"/>
                                                  <w:marBottom w:val="0"/>
                                                  <w:divBdr>
                                                    <w:top w:val="none" w:sz="0" w:space="0" w:color="auto"/>
                                                    <w:left w:val="none" w:sz="0" w:space="0" w:color="auto"/>
                                                    <w:bottom w:val="none" w:sz="0" w:space="0" w:color="auto"/>
                                                    <w:right w:val="none" w:sz="0" w:space="0" w:color="auto"/>
                                                  </w:divBdr>
                                                  <w:divsChild>
                                                    <w:div w:id="910233070">
                                                      <w:marLeft w:val="0"/>
                                                      <w:marRight w:val="0"/>
                                                      <w:marTop w:val="0"/>
                                                      <w:marBottom w:val="0"/>
                                                      <w:divBdr>
                                                        <w:top w:val="none" w:sz="0" w:space="0" w:color="auto"/>
                                                        <w:left w:val="none" w:sz="0" w:space="0" w:color="auto"/>
                                                        <w:bottom w:val="none" w:sz="0" w:space="0" w:color="auto"/>
                                                        <w:right w:val="none" w:sz="0" w:space="0" w:color="auto"/>
                                                      </w:divBdr>
                                                    </w:div>
                                                  </w:divsChild>
                                                </w:div>
                                                <w:div w:id="1672176697">
                                                  <w:marLeft w:val="0"/>
                                                  <w:marRight w:val="0"/>
                                                  <w:marTop w:val="0"/>
                                                  <w:marBottom w:val="0"/>
                                                  <w:divBdr>
                                                    <w:top w:val="none" w:sz="0" w:space="0" w:color="auto"/>
                                                    <w:left w:val="none" w:sz="0" w:space="0" w:color="auto"/>
                                                    <w:bottom w:val="none" w:sz="0" w:space="0" w:color="auto"/>
                                                    <w:right w:val="none" w:sz="0" w:space="0" w:color="auto"/>
                                                  </w:divBdr>
                                                  <w:divsChild>
                                                    <w:div w:id="801074196">
                                                      <w:marLeft w:val="0"/>
                                                      <w:marRight w:val="0"/>
                                                      <w:marTop w:val="0"/>
                                                      <w:marBottom w:val="0"/>
                                                      <w:divBdr>
                                                        <w:top w:val="none" w:sz="0" w:space="0" w:color="auto"/>
                                                        <w:left w:val="none" w:sz="0" w:space="0" w:color="auto"/>
                                                        <w:bottom w:val="none" w:sz="0" w:space="0" w:color="auto"/>
                                                        <w:right w:val="none" w:sz="0" w:space="0" w:color="auto"/>
                                                      </w:divBdr>
                                                    </w:div>
                                                  </w:divsChild>
                                                </w:div>
                                                <w:div w:id="1175075616">
                                                  <w:marLeft w:val="0"/>
                                                  <w:marRight w:val="0"/>
                                                  <w:marTop w:val="0"/>
                                                  <w:marBottom w:val="0"/>
                                                  <w:divBdr>
                                                    <w:top w:val="none" w:sz="0" w:space="0" w:color="auto"/>
                                                    <w:left w:val="none" w:sz="0" w:space="0" w:color="auto"/>
                                                    <w:bottom w:val="none" w:sz="0" w:space="0" w:color="auto"/>
                                                    <w:right w:val="none" w:sz="0" w:space="0" w:color="auto"/>
                                                  </w:divBdr>
                                                  <w:divsChild>
                                                    <w:div w:id="1647855876">
                                                      <w:marLeft w:val="0"/>
                                                      <w:marRight w:val="0"/>
                                                      <w:marTop w:val="0"/>
                                                      <w:marBottom w:val="0"/>
                                                      <w:divBdr>
                                                        <w:top w:val="none" w:sz="0" w:space="0" w:color="auto"/>
                                                        <w:left w:val="none" w:sz="0" w:space="0" w:color="auto"/>
                                                        <w:bottom w:val="none" w:sz="0" w:space="0" w:color="auto"/>
                                                        <w:right w:val="none" w:sz="0" w:space="0" w:color="auto"/>
                                                      </w:divBdr>
                                                    </w:div>
                                                  </w:divsChild>
                                                </w:div>
                                                <w:div w:id="1964119362">
                                                  <w:marLeft w:val="0"/>
                                                  <w:marRight w:val="0"/>
                                                  <w:marTop w:val="0"/>
                                                  <w:marBottom w:val="0"/>
                                                  <w:divBdr>
                                                    <w:top w:val="none" w:sz="0" w:space="0" w:color="auto"/>
                                                    <w:left w:val="none" w:sz="0" w:space="0" w:color="auto"/>
                                                    <w:bottom w:val="none" w:sz="0" w:space="0" w:color="auto"/>
                                                    <w:right w:val="none" w:sz="0" w:space="0" w:color="auto"/>
                                                  </w:divBdr>
                                                  <w:divsChild>
                                                    <w:div w:id="151527733">
                                                      <w:marLeft w:val="0"/>
                                                      <w:marRight w:val="0"/>
                                                      <w:marTop w:val="0"/>
                                                      <w:marBottom w:val="0"/>
                                                      <w:divBdr>
                                                        <w:top w:val="none" w:sz="0" w:space="0" w:color="auto"/>
                                                        <w:left w:val="none" w:sz="0" w:space="0" w:color="auto"/>
                                                        <w:bottom w:val="none" w:sz="0" w:space="0" w:color="auto"/>
                                                        <w:right w:val="none" w:sz="0" w:space="0" w:color="auto"/>
                                                      </w:divBdr>
                                                    </w:div>
                                                  </w:divsChild>
                                                </w:div>
                                                <w:div w:id="340394069">
                                                  <w:marLeft w:val="0"/>
                                                  <w:marRight w:val="0"/>
                                                  <w:marTop w:val="0"/>
                                                  <w:marBottom w:val="0"/>
                                                  <w:divBdr>
                                                    <w:top w:val="none" w:sz="0" w:space="0" w:color="auto"/>
                                                    <w:left w:val="none" w:sz="0" w:space="0" w:color="auto"/>
                                                    <w:bottom w:val="none" w:sz="0" w:space="0" w:color="auto"/>
                                                    <w:right w:val="none" w:sz="0" w:space="0" w:color="auto"/>
                                                  </w:divBdr>
                                                  <w:divsChild>
                                                    <w:div w:id="1349209227">
                                                      <w:marLeft w:val="0"/>
                                                      <w:marRight w:val="0"/>
                                                      <w:marTop w:val="45"/>
                                                      <w:marBottom w:val="45"/>
                                                      <w:divBdr>
                                                        <w:top w:val="none" w:sz="0" w:space="0" w:color="auto"/>
                                                        <w:left w:val="none" w:sz="0" w:space="0" w:color="auto"/>
                                                        <w:bottom w:val="none" w:sz="0" w:space="0" w:color="auto"/>
                                                        <w:right w:val="none" w:sz="0" w:space="0" w:color="auto"/>
                                                      </w:divBdr>
                                                    </w:div>
                                                  </w:divsChild>
                                                </w:div>
                                                <w:div w:id="1041974572">
                                                  <w:marLeft w:val="0"/>
                                                  <w:marRight w:val="0"/>
                                                  <w:marTop w:val="0"/>
                                                  <w:marBottom w:val="0"/>
                                                  <w:divBdr>
                                                    <w:top w:val="none" w:sz="0" w:space="0" w:color="auto"/>
                                                    <w:left w:val="none" w:sz="0" w:space="0" w:color="auto"/>
                                                    <w:bottom w:val="none" w:sz="0" w:space="0" w:color="auto"/>
                                                    <w:right w:val="none" w:sz="0" w:space="0" w:color="auto"/>
                                                  </w:divBdr>
                                                  <w:divsChild>
                                                    <w:div w:id="1325278546">
                                                      <w:marLeft w:val="0"/>
                                                      <w:marRight w:val="0"/>
                                                      <w:marTop w:val="45"/>
                                                      <w:marBottom w:val="45"/>
                                                      <w:divBdr>
                                                        <w:top w:val="none" w:sz="0" w:space="0" w:color="auto"/>
                                                        <w:left w:val="none" w:sz="0" w:space="0" w:color="auto"/>
                                                        <w:bottom w:val="none" w:sz="0" w:space="0" w:color="auto"/>
                                                        <w:right w:val="none" w:sz="0" w:space="0" w:color="auto"/>
                                                      </w:divBdr>
                                                    </w:div>
                                                  </w:divsChild>
                                                </w:div>
                                                <w:div w:id="786389583">
                                                  <w:marLeft w:val="0"/>
                                                  <w:marRight w:val="0"/>
                                                  <w:marTop w:val="0"/>
                                                  <w:marBottom w:val="0"/>
                                                  <w:divBdr>
                                                    <w:top w:val="none" w:sz="0" w:space="0" w:color="auto"/>
                                                    <w:left w:val="none" w:sz="0" w:space="0" w:color="auto"/>
                                                    <w:bottom w:val="none" w:sz="0" w:space="0" w:color="auto"/>
                                                    <w:right w:val="none" w:sz="0" w:space="0" w:color="auto"/>
                                                  </w:divBdr>
                                                  <w:divsChild>
                                                    <w:div w:id="1329020046">
                                                      <w:marLeft w:val="0"/>
                                                      <w:marRight w:val="0"/>
                                                      <w:marTop w:val="45"/>
                                                      <w:marBottom w:val="45"/>
                                                      <w:divBdr>
                                                        <w:top w:val="none" w:sz="0" w:space="0" w:color="auto"/>
                                                        <w:left w:val="none" w:sz="0" w:space="0" w:color="auto"/>
                                                        <w:bottom w:val="none" w:sz="0" w:space="0" w:color="auto"/>
                                                        <w:right w:val="none" w:sz="0" w:space="0" w:color="auto"/>
                                                      </w:divBdr>
                                                    </w:div>
                                                  </w:divsChild>
                                                </w:div>
                                                <w:div w:id="1745491036">
                                                  <w:marLeft w:val="0"/>
                                                  <w:marRight w:val="0"/>
                                                  <w:marTop w:val="0"/>
                                                  <w:marBottom w:val="0"/>
                                                  <w:divBdr>
                                                    <w:top w:val="none" w:sz="0" w:space="0" w:color="auto"/>
                                                    <w:left w:val="none" w:sz="0" w:space="0" w:color="auto"/>
                                                    <w:bottom w:val="none" w:sz="0" w:space="0" w:color="auto"/>
                                                    <w:right w:val="none" w:sz="0" w:space="0" w:color="auto"/>
                                                  </w:divBdr>
                                                  <w:divsChild>
                                                    <w:div w:id="788626824">
                                                      <w:marLeft w:val="0"/>
                                                      <w:marRight w:val="0"/>
                                                      <w:marTop w:val="0"/>
                                                      <w:marBottom w:val="0"/>
                                                      <w:divBdr>
                                                        <w:top w:val="none" w:sz="0" w:space="0" w:color="auto"/>
                                                        <w:left w:val="none" w:sz="0" w:space="0" w:color="auto"/>
                                                        <w:bottom w:val="none" w:sz="0" w:space="0" w:color="auto"/>
                                                        <w:right w:val="none" w:sz="0" w:space="0" w:color="auto"/>
                                                      </w:divBdr>
                                                    </w:div>
                                                  </w:divsChild>
                                                </w:div>
                                                <w:div w:id="262151730">
                                                  <w:marLeft w:val="0"/>
                                                  <w:marRight w:val="0"/>
                                                  <w:marTop w:val="0"/>
                                                  <w:marBottom w:val="0"/>
                                                  <w:divBdr>
                                                    <w:top w:val="none" w:sz="0" w:space="0" w:color="auto"/>
                                                    <w:left w:val="none" w:sz="0" w:space="0" w:color="auto"/>
                                                    <w:bottom w:val="none" w:sz="0" w:space="0" w:color="auto"/>
                                                    <w:right w:val="none" w:sz="0" w:space="0" w:color="auto"/>
                                                  </w:divBdr>
                                                  <w:divsChild>
                                                    <w:div w:id="1122923508">
                                                      <w:marLeft w:val="0"/>
                                                      <w:marRight w:val="0"/>
                                                      <w:marTop w:val="0"/>
                                                      <w:marBottom w:val="0"/>
                                                      <w:divBdr>
                                                        <w:top w:val="none" w:sz="0" w:space="0" w:color="auto"/>
                                                        <w:left w:val="none" w:sz="0" w:space="0" w:color="auto"/>
                                                        <w:bottom w:val="none" w:sz="0" w:space="0" w:color="auto"/>
                                                        <w:right w:val="none" w:sz="0" w:space="0" w:color="auto"/>
                                                      </w:divBdr>
                                                    </w:div>
                                                  </w:divsChild>
                                                </w:div>
                                                <w:div w:id="1747845831">
                                                  <w:marLeft w:val="0"/>
                                                  <w:marRight w:val="0"/>
                                                  <w:marTop w:val="0"/>
                                                  <w:marBottom w:val="0"/>
                                                  <w:divBdr>
                                                    <w:top w:val="none" w:sz="0" w:space="0" w:color="auto"/>
                                                    <w:left w:val="none" w:sz="0" w:space="0" w:color="auto"/>
                                                    <w:bottom w:val="none" w:sz="0" w:space="0" w:color="auto"/>
                                                    <w:right w:val="none" w:sz="0" w:space="0" w:color="auto"/>
                                                  </w:divBdr>
                                                  <w:divsChild>
                                                    <w:div w:id="301351890">
                                                      <w:marLeft w:val="0"/>
                                                      <w:marRight w:val="0"/>
                                                      <w:marTop w:val="0"/>
                                                      <w:marBottom w:val="0"/>
                                                      <w:divBdr>
                                                        <w:top w:val="none" w:sz="0" w:space="0" w:color="auto"/>
                                                        <w:left w:val="none" w:sz="0" w:space="0" w:color="auto"/>
                                                        <w:bottom w:val="none" w:sz="0" w:space="0" w:color="auto"/>
                                                        <w:right w:val="none" w:sz="0" w:space="0" w:color="auto"/>
                                                      </w:divBdr>
                                                    </w:div>
                                                  </w:divsChild>
                                                </w:div>
                                                <w:div w:id="124666430">
                                                  <w:marLeft w:val="0"/>
                                                  <w:marRight w:val="0"/>
                                                  <w:marTop w:val="0"/>
                                                  <w:marBottom w:val="0"/>
                                                  <w:divBdr>
                                                    <w:top w:val="none" w:sz="0" w:space="0" w:color="auto"/>
                                                    <w:left w:val="none" w:sz="0" w:space="0" w:color="auto"/>
                                                    <w:bottom w:val="none" w:sz="0" w:space="0" w:color="auto"/>
                                                    <w:right w:val="none" w:sz="0" w:space="0" w:color="auto"/>
                                                  </w:divBdr>
                                                  <w:divsChild>
                                                    <w:div w:id="2074616958">
                                                      <w:marLeft w:val="0"/>
                                                      <w:marRight w:val="0"/>
                                                      <w:marTop w:val="0"/>
                                                      <w:marBottom w:val="0"/>
                                                      <w:divBdr>
                                                        <w:top w:val="none" w:sz="0" w:space="0" w:color="auto"/>
                                                        <w:left w:val="none" w:sz="0" w:space="0" w:color="auto"/>
                                                        <w:bottom w:val="none" w:sz="0" w:space="0" w:color="auto"/>
                                                        <w:right w:val="none" w:sz="0" w:space="0" w:color="auto"/>
                                                      </w:divBdr>
                                                    </w:div>
                                                  </w:divsChild>
                                                </w:div>
                                                <w:div w:id="1718502530">
                                                  <w:marLeft w:val="0"/>
                                                  <w:marRight w:val="0"/>
                                                  <w:marTop w:val="0"/>
                                                  <w:marBottom w:val="0"/>
                                                  <w:divBdr>
                                                    <w:top w:val="none" w:sz="0" w:space="0" w:color="auto"/>
                                                    <w:left w:val="none" w:sz="0" w:space="0" w:color="auto"/>
                                                    <w:bottom w:val="none" w:sz="0" w:space="0" w:color="auto"/>
                                                    <w:right w:val="none" w:sz="0" w:space="0" w:color="auto"/>
                                                  </w:divBdr>
                                                  <w:divsChild>
                                                    <w:div w:id="1293485970">
                                                      <w:marLeft w:val="0"/>
                                                      <w:marRight w:val="0"/>
                                                      <w:marTop w:val="0"/>
                                                      <w:marBottom w:val="0"/>
                                                      <w:divBdr>
                                                        <w:top w:val="none" w:sz="0" w:space="0" w:color="auto"/>
                                                        <w:left w:val="none" w:sz="0" w:space="0" w:color="auto"/>
                                                        <w:bottom w:val="none" w:sz="0" w:space="0" w:color="auto"/>
                                                        <w:right w:val="none" w:sz="0" w:space="0" w:color="auto"/>
                                                      </w:divBdr>
                                                    </w:div>
                                                  </w:divsChild>
                                                </w:div>
                                                <w:div w:id="145324307">
                                                  <w:marLeft w:val="0"/>
                                                  <w:marRight w:val="0"/>
                                                  <w:marTop w:val="0"/>
                                                  <w:marBottom w:val="0"/>
                                                  <w:divBdr>
                                                    <w:top w:val="none" w:sz="0" w:space="0" w:color="auto"/>
                                                    <w:left w:val="none" w:sz="0" w:space="0" w:color="auto"/>
                                                    <w:bottom w:val="none" w:sz="0" w:space="0" w:color="auto"/>
                                                    <w:right w:val="none" w:sz="0" w:space="0" w:color="auto"/>
                                                  </w:divBdr>
                                                  <w:divsChild>
                                                    <w:div w:id="444155636">
                                                      <w:marLeft w:val="0"/>
                                                      <w:marRight w:val="0"/>
                                                      <w:marTop w:val="0"/>
                                                      <w:marBottom w:val="0"/>
                                                      <w:divBdr>
                                                        <w:top w:val="none" w:sz="0" w:space="0" w:color="auto"/>
                                                        <w:left w:val="none" w:sz="0" w:space="0" w:color="auto"/>
                                                        <w:bottom w:val="none" w:sz="0" w:space="0" w:color="auto"/>
                                                        <w:right w:val="none" w:sz="0" w:space="0" w:color="auto"/>
                                                      </w:divBdr>
                                                    </w:div>
                                                  </w:divsChild>
                                                </w:div>
                                                <w:div w:id="1852837917">
                                                  <w:marLeft w:val="0"/>
                                                  <w:marRight w:val="0"/>
                                                  <w:marTop w:val="0"/>
                                                  <w:marBottom w:val="0"/>
                                                  <w:divBdr>
                                                    <w:top w:val="none" w:sz="0" w:space="0" w:color="auto"/>
                                                    <w:left w:val="none" w:sz="0" w:space="0" w:color="auto"/>
                                                    <w:bottom w:val="none" w:sz="0" w:space="0" w:color="auto"/>
                                                    <w:right w:val="none" w:sz="0" w:space="0" w:color="auto"/>
                                                  </w:divBdr>
                                                  <w:divsChild>
                                                    <w:div w:id="1118988365">
                                                      <w:marLeft w:val="0"/>
                                                      <w:marRight w:val="0"/>
                                                      <w:marTop w:val="0"/>
                                                      <w:marBottom w:val="0"/>
                                                      <w:divBdr>
                                                        <w:top w:val="none" w:sz="0" w:space="0" w:color="auto"/>
                                                        <w:left w:val="none" w:sz="0" w:space="0" w:color="auto"/>
                                                        <w:bottom w:val="none" w:sz="0" w:space="0" w:color="auto"/>
                                                        <w:right w:val="none" w:sz="0" w:space="0" w:color="auto"/>
                                                      </w:divBdr>
                                                    </w:div>
                                                  </w:divsChild>
                                                </w:div>
                                                <w:div w:id="124277544">
                                                  <w:marLeft w:val="0"/>
                                                  <w:marRight w:val="0"/>
                                                  <w:marTop w:val="0"/>
                                                  <w:marBottom w:val="0"/>
                                                  <w:divBdr>
                                                    <w:top w:val="none" w:sz="0" w:space="0" w:color="auto"/>
                                                    <w:left w:val="none" w:sz="0" w:space="0" w:color="auto"/>
                                                    <w:bottom w:val="none" w:sz="0" w:space="0" w:color="auto"/>
                                                    <w:right w:val="none" w:sz="0" w:space="0" w:color="auto"/>
                                                  </w:divBdr>
                                                  <w:divsChild>
                                                    <w:div w:id="871959429">
                                                      <w:marLeft w:val="0"/>
                                                      <w:marRight w:val="0"/>
                                                      <w:marTop w:val="0"/>
                                                      <w:marBottom w:val="0"/>
                                                      <w:divBdr>
                                                        <w:top w:val="none" w:sz="0" w:space="0" w:color="auto"/>
                                                        <w:left w:val="none" w:sz="0" w:space="0" w:color="auto"/>
                                                        <w:bottom w:val="none" w:sz="0" w:space="0" w:color="auto"/>
                                                        <w:right w:val="none" w:sz="0" w:space="0" w:color="auto"/>
                                                      </w:divBdr>
                                                    </w:div>
                                                  </w:divsChild>
                                                </w:div>
                                                <w:div w:id="1519464332">
                                                  <w:marLeft w:val="0"/>
                                                  <w:marRight w:val="0"/>
                                                  <w:marTop w:val="0"/>
                                                  <w:marBottom w:val="0"/>
                                                  <w:divBdr>
                                                    <w:top w:val="none" w:sz="0" w:space="0" w:color="auto"/>
                                                    <w:left w:val="none" w:sz="0" w:space="0" w:color="auto"/>
                                                    <w:bottom w:val="none" w:sz="0" w:space="0" w:color="auto"/>
                                                    <w:right w:val="none" w:sz="0" w:space="0" w:color="auto"/>
                                                  </w:divBdr>
                                                  <w:divsChild>
                                                    <w:div w:id="2051957449">
                                                      <w:marLeft w:val="0"/>
                                                      <w:marRight w:val="0"/>
                                                      <w:marTop w:val="0"/>
                                                      <w:marBottom w:val="0"/>
                                                      <w:divBdr>
                                                        <w:top w:val="none" w:sz="0" w:space="0" w:color="auto"/>
                                                        <w:left w:val="none" w:sz="0" w:space="0" w:color="auto"/>
                                                        <w:bottom w:val="none" w:sz="0" w:space="0" w:color="auto"/>
                                                        <w:right w:val="none" w:sz="0" w:space="0" w:color="auto"/>
                                                      </w:divBdr>
                                                    </w:div>
                                                  </w:divsChild>
                                                </w:div>
                                                <w:div w:id="409230577">
                                                  <w:marLeft w:val="0"/>
                                                  <w:marRight w:val="0"/>
                                                  <w:marTop w:val="0"/>
                                                  <w:marBottom w:val="0"/>
                                                  <w:divBdr>
                                                    <w:top w:val="none" w:sz="0" w:space="0" w:color="auto"/>
                                                    <w:left w:val="none" w:sz="0" w:space="0" w:color="auto"/>
                                                    <w:bottom w:val="none" w:sz="0" w:space="0" w:color="auto"/>
                                                    <w:right w:val="none" w:sz="0" w:space="0" w:color="auto"/>
                                                  </w:divBdr>
                                                  <w:divsChild>
                                                    <w:div w:id="1675524652">
                                                      <w:marLeft w:val="0"/>
                                                      <w:marRight w:val="0"/>
                                                      <w:marTop w:val="0"/>
                                                      <w:marBottom w:val="0"/>
                                                      <w:divBdr>
                                                        <w:top w:val="none" w:sz="0" w:space="0" w:color="auto"/>
                                                        <w:left w:val="none" w:sz="0" w:space="0" w:color="auto"/>
                                                        <w:bottom w:val="none" w:sz="0" w:space="0" w:color="auto"/>
                                                        <w:right w:val="none" w:sz="0" w:space="0" w:color="auto"/>
                                                      </w:divBdr>
                                                    </w:div>
                                                  </w:divsChild>
                                                </w:div>
                                                <w:div w:id="1804539272">
                                                  <w:marLeft w:val="0"/>
                                                  <w:marRight w:val="0"/>
                                                  <w:marTop w:val="0"/>
                                                  <w:marBottom w:val="0"/>
                                                  <w:divBdr>
                                                    <w:top w:val="none" w:sz="0" w:space="0" w:color="auto"/>
                                                    <w:left w:val="none" w:sz="0" w:space="0" w:color="auto"/>
                                                    <w:bottom w:val="none" w:sz="0" w:space="0" w:color="auto"/>
                                                    <w:right w:val="none" w:sz="0" w:space="0" w:color="auto"/>
                                                  </w:divBdr>
                                                  <w:divsChild>
                                                    <w:div w:id="1862427564">
                                                      <w:marLeft w:val="0"/>
                                                      <w:marRight w:val="0"/>
                                                      <w:marTop w:val="0"/>
                                                      <w:marBottom w:val="0"/>
                                                      <w:divBdr>
                                                        <w:top w:val="none" w:sz="0" w:space="0" w:color="auto"/>
                                                        <w:left w:val="none" w:sz="0" w:space="0" w:color="auto"/>
                                                        <w:bottom w:val="none" w:sz="0" w:space="0" w:color="auto"/>
                                                        <w:right w:val="none" w:sz="0" w:space="0" w:color="auto"/>
                                                      </w:divBdr>
                                                    </w:div>
                                                  </w:divsChild>
                                                </w:div>
                                                <w:div w:id="1415281918">
                                                  <w:marLeft w:val="0"/>
                                                  <w:marRight w:val="0"/>
                                                  <w:marTop w:val="0"/>
                                                  <w:marBottom w:val="0"/>
                                                  <w:divBdr>
                                                    <w:top w:val="none" w:sz="0" w:space="0" w:color="auto"/>
                                                    <w:left w:val="none" w:sz="0" w:space="0" w:color="auto"/>
                                                    <w:bottom w:val="none" w:sz="0" w:space="0" w:color="auto"/>
                                                    <w:right w:val="none" w:sz="0" w:space="0" w:color="auto"/>
                                                  </w:divBdr>
                                                  <w:divsChild>
                                                    <w:div w:id="1091857861">
                                                      <w:marLeft w:val="0"/>
                                                      <w:marRight w:val="0"/>
                                                      <w:marTop w:val="0"/>
                                                      <w:marBottom w:val="0"/>
                                                      <w:divBdr>
                                                        <w:top w:val="none" w:sz="0" w:space="0" w:color="auto"/>
                                                        <w:left w:val="none" w:sz="0" w:space="0" w:color="auto"/>
                                                        <w:bottom w:val="none" w:sz="0" w:space="0" w:color="auto"/>
                                                        <w:right w:val="none" w:sz="0" w:space="0" w:color="auto"/>
                                                      </w:divBdr>
                                                    </w:div>
                                                  </w:divsChild>
                                                </w:div>
                                                <w:div w:id="663626427">
                                                  <w:marLeft w:val="0"/>
                                                  <w:marRight w:val="0"/>
                                                  <w:marTop w:val="0"/>
                                                  <w:marBottom w:val="0"/>
                                                  <w:divBdr>
                                                    <w:top w:val="none" w:sz="0" w:space="0" w:color="auto"/>
                                                    <w:left w:val="none" w:sz="0" w:space="0" w:color="auto"/>
                                                    <w:bottom w:val="none" w:sz="0" w:space="0" w:color="auto"/>
                                                    <w:right w:val="none" w:sz="0" w:space="0" w:color="auto"/>
                                                  </w:divBdr>
                                                  <w:divsChild>
                                                    <w:div w:id="166530343">
                                                      <w:marLeft w:val="0"/>
                                                      <w:marRight w:val="0"/>
                                                      <w:marTop w:val="0"/>
                                                      <w:marBottom w:val="0"/>
                                                      <w:divBdr>
                                                        <w:top w:val="none" w:sz="0" w:space="0" w:color="auto"/>
                                                        <w:left w:val="none" w:sz="0" w:space="0" w:color="auto"/>
                                                        <w:bottom w:val="none" w:sz="0" w:space="0" w:color="auto"/>
                                                        <w:right w:val="none" w:sz="0" w:space="0" w:color="auto"/>
                                                      </w:divBdr>
                                                    </w:div>
                                                  </w:divsChild>
                                                </w:div>
                                                <w:div w:id="856650240">
                                                  <w:marLeft w:val="0"/>
                                                  <w:marRight w:val="0"/>
                                                  <w:marTop w:val="0"/>
                                                  <w:marBottom w:val="0"/>
                                                  <w:divBdr>
                                                    <w:top w:val="none" w:sz="0" w:space="0" w:color="auto"/>
                                                    <w:left w:val="none" w:sz="0" w:space="0" w:color="auto"/>
                                                    <w:bottom w:val="none" w:sz="0" w:space="0" w:color="auto"/>
                                                    <w:right w:val="none" w:sz="0" w:space="0" w:color="auto"/>
                                                  </w:divBdr>
                                                  <w:divsChild>
                                                    <w:div w:id="1007026968">
                                                      <w:marLeft w:val="0"/>
                                                      <w:marRight w:val="0"/>
                                                      <w:marTop w:val="0"/>
                                                      <w:marBottom w:val="0"/>
                                                      <w:divBdr>
                                                        <w:top w:val="none" w:sz="0" w:space="0" w:color="auto"/>
                                                        <w:left w:val="none" w:sz="0" w:space="0" w:color="auto"/>
                                                        <w:bottom w:val="none" w:sz="0" w:space="0" w:color="auto"/>
                                                        <w:right w:val="none" w:sz="0" w:space="0" w:color="auto"/>
                                                      </w:divBdr>
                                                    </w:div>
                                                  </w:divsChild>
                                                </w:div>
                                                <w:div w:id="1797143224">
                                                  <w:marLeft w:val="0"/>
                                                  <w:marRight w:val="0"/>
                                                  <w:marTop w:val="0"/>
                                                  <w:marBottom w:val="0"/>
                                                  <w:divBdr>
                                                    <w:top w:val="none" w:sz="0" w:space="0" w:color="auto"/>
                                                    <w:left w:val="none" w:sz="0" w:space="0" w:color="auto"/>
                                                    <w:bottom w:val="none" w:sz="0" w:space="0" w:color="auto"/>
                                                    <w:right w:val="none" w:sz="0" w:space="0" w:color="auto"/>
                                                  </w:divBdr>
                                                  <w:divsChild>
                                                    <w:div w:id="1657996121">
                                                      <w:marLeft w:val="0"/>
                                                      <w:marRight w:val="0"/>
                                                      <w:marTop w:val="0"/>
                                                      <w:marBottom w:val="0"/>
                                                      <w:divBdr>
                                                        <w:top w:val="none" w:sz="0" w:space="0" w:color="auto"/>
                                                        <w:left w:val="none" w:sz="0" w:space="0" w:color="auto"/>
                                                        <w:bottom w:val="none" w:sz="0" w:space="0" w:color="auto"/>
                                                        <w:right w:val="none" w:sz="0" w:space="0" w:color="auto"/>
                                                      </w:divBdr>
                                                    </w:div>
                                                  </w:divsChild>
                                                </w:div>
                                                <w:div w:id="1866401782">
                                                  <w:marLeft w:val="0"/>
                                                  <w:marRight w:val="0"/>
                                                  <w:marTop w:val="0"/>
                                                  <w:marBottom w:val="0"/>
                                                  <w:divBdr>
                                                    <w:top w:val="none" w:sz="0" w:space="0" w:color="auto"/>
                                                    <w:left w:val="none" w:sz="0" w:space="0" w:color="auto"/>
                                                    <w:bottom w:val="none" w:sz="0" w:space="0" w:color="auto"/>
                                                    <w:right w:val="none" w:sz="0" w:space="0" w:color="auto"/>
                                                  </w:divBdr>
                                                  <w:divsChild>
                                                    <w:div w:id="534390022">
                                                      <w:marLeft w:val="0"/>
                                                      <w:marRight w:val="0"/>
                                                      <w:marTop w:val="0"/>
                                                      <w:marBottom w:val="0"/>
                                                      <w:divBdr>
                                                        <w:top w:val="none" w:sz="0" w:space="0" w:color="auto"/>
                                                        <w:left w:val="none" w:sz="0" w:space="0" w:color="auto"/>
                                                        <w:bottom w:val="none" w:sz="0" w:space="0" w:color="auto"/>
                                                        <w:right w:val="none" w:sz="0" w:space="0" w:color="auto"/>
                                                      </w:divBdr>
                                                    </w:div>
                                                  </w:divsChild>
                                                </w:div>
                                                <w:div w:id="347027091">
                                                  <w:marLeft w:val="0"/>
                                                  <w:marRight w:val="0"/>
                                                  <w:marTop w:val="0"/>
                                                  <w:marBottom w:val="0"/>
                                                  <w:divBdr>
                                                    <w:top w:val="none" w:sz="0" w:space="0" w:color="auto"/>
                                                    <w:left w:val="none" w:sz="0" w:space="0" w:color="auto"/>
                                                    <w:bottom w:val="none" w:sz="0" w:space="0" w:color="auto"/>
                                                    <w:right w:val="none" w:sz="0" w:space="0" w:color="auto"/>
                                                  </w:divBdr>
                                                  <w:divsChild>
                                                    <w:div w:id="1148977893">
                                                      <w:marLeft w:val="0"/>
                                                      <w:marRight w:val="0"/>
                                                      <w:marTop w:val="0"/>
                                                      <w:marBottom w:val="0"/>
                                                      <w:divBdr>
                                                        <w:top w:val="none" w:sz="0" w:space="0" w:color="auto"/>
                                                        <w:left w:val="none" w:sz="0" w:space="0" w:color="auto"/>
                                                        <w:bottom w:val="none" w:sz="0" w:space="0" w:color="auto"/>
                                                        <w:right w:val="none" w:sz="0" w:space="0" w:color="auto"/>
                                                      </w:divBdr>
                                                    </w:div>
                                                  </w:divsChild>
                                                </w:div>
                                                <w:div w:id="612396637">
                                                  <w:marLeft w:val="0"/>
                                                  <w:marRight w:val="0"/>
                                                  <w:marTop w:val="0"/>
                                                  <w:marBottom w:val="0"/>
                                                  <w:divBdr>
                                                    <w:top w:val="none" w:sz="0" w:space="0" w:color="auto"/>
                                                    <w:left w:val="none" w:sz="0" w:space="0" w:color="auto"/>
                                                    <w:bottom w:val="none" w:sz="0" w:space="0" w:color="auto"/>
                                                    <w:right w:val="none" w:sz="0" w:space="0" w:color="auto"/>
                                                  </w:divBdr>
                                                  <w:divsChild>
                                                    <w:div w:id="1977031386">
                                                      <w:marLeft w:val="0"/>
                                                      <w:marRight w:val="0"/>
                                                      <w:marTop w:val="0"/>
                                                      <w:marBottom w:val="0"/>
                                                      <w:divBdr>
                                                        <w:top w:val="none" w:sz="0" w:space="0" w:color="auto"/>
                                                        <w:left w:val="none" w:sz="0" w:space="0" w:color="auto"/>
                                                        <w:bottom w:val="none" w:sz="0" w:space="0" w:color="auto"/>
                                                        <w:right w:val="none" w:sz="0" w:space="0" w:color="auto"/>
                                                      </w:divBdr>
                                                    </w:div>
                                                  </w:divsChild>
                                                </w:div>
                                                <w:div w:id="292910012">
                                                  <w:marLeft w:val="0"/>
                                                  <w:marRight w:val="0"/>
                                                  <w:marTop w:val="0"/>
                                                  <w:marBottom w:val="0"/>
                                                  <w:divBdr>
                                                    <w:top w:val="none" w:sz="0" w:space="0" w:color="auto"/>
                                                    <w:left w:val="none" w:sz="0" w:space="0" w:color="auto"/>
                                                    <w:bottom w:val="none" w:sz="0" w:space="0" w:color="auto"/>
                                                    <w:right w:val="none" w:sz="0" w:space="0" w:color="auto"/>
                                                  </w:divBdr>
                                                  <w:divsChild>
                                                    <w:div w:id="1522478430">
                                                      <w:marLeft w:val="0"/>
                                                      <w:marRight w:val="0"/>
                                                      <w:marTop w:val="0"/>
                                                      <w:marBottom w:val="0"/>
                                                      <w:divBdr>
                                                        <w:top w:val="none" w:sz="0" w:space="0" w:color="auto"/>
                                                        <w:left w:val="none" w:sz="0" w:space="0" w:color="auto"/>
                                                        <w:bottom w:val="none" w:sz="0" w:space="0" w:color="auto"/>
                                                        <w:right w:val="none" w:sz="0" w:space="0" w:color="auto"/>
                                                      </w:divBdr>
                                                    </w:div>
                                                  </w:divsChild>
                                                </w:div>
                                                <w:div w:id="824277516">
                                                  <w:marLeft w:val="0"/>
                                                  <w:marRight w:val="0"/>
                                                  <w:marTop w:val="0"/>
                                                  <w:marBottom w:val="0"/>
                                                  <w:divBdr>
                                                    <w:top w:val="none" w:sz="0" w:space="0" w:color="auto"/>
                                                    <w:left w:val="none" w:sz="0" w:space="0" w:color="auto"/>
                                                    <w:bottom w:val="none" w:sz="0" w:space="0" w:color="auto"/>
                                                    <w:right w:val="none" w:sz="0" w:space="0" w:color="auto"/>
                                                  </w:divBdr>
                                                  <w:divsChild>
                                                    <w:div w:id="1638489803">
                                                      <w:marLeft w:val="0"/>
                                                      <w:marRight w:val="0"/>
                                                      <w:marTop w:val="0"/>
                                                      <w:marBottom w:val="0"/>
                                                      <w:divBdr>
                                                        <w:top w:val="none" w:sz="0" w:space="0" w:color="auto"/>
                                                        <w:left w:val="none" w:sz="0" w:space="0" w:color="auto"/>
                                                        <w:bottom w:val="none" w:sz="0" w:space="0" w:color="auto"/>
                                                        <w:right w:val="none" w:sz="0" w:space="0" w:color="auto"/>
                                                      </w:divBdr>
                                                    </w:div>
                                                  </w:divsChild>
                                                </w:div>
                                                <w:div w:id="1032731917">
                                                  <w:marLeft w:val="0"/>
                                                  <w:marRight w:val="0"/>
                                                  <w:marTop w:val="0"/>
                                                  <w:marBottom w:val="0"/>
                                                  <w:divBdr>
                                                    <w:top w:val="none" w:sz="0" w:space="0" w:color="auto"/>
                                                    <w:left w:val="none" w:sz="0" w:space="0" w:color="auto"/>
                                                    <w:bottom w:val="none" w:sz="0" w:space="0" w:color="auto"/>
                                                    <w:right w:val="none" w:sz="0" w:space="0" w:color="auto"/>
                                                  </w:divBdr>
                                                  <w:divsChild>
                                                    <w:div w:id="1937446858">
                                                      <w:marLeft w:val="0"/>
                                                      <w:marRight w:val="0"/>
                                                      <w:marTop w:val="0"/>
                                                      <w:marBottom w:val="0"/>
                                                      <w:divBdr>
                                                        <w:top w:val="none" w:sz="0" w:space="0" w:color="auto"/>
                                                        <w:left w:val="none" w:sz="0" w:space="0" w:color="auto"/>
                                                        <w:bottom w:val="none" w:sz="0" w:space="0" w:color="auto"/>
                                                        <w:right w:val="none" w:sz="0" w:space="0" w:color="auto"/>
                                                      </w:divBdr>
                                                    </w:div>
                                                  </w:divsChild>
                                                </w:div>
                                                <w:div w:id="1896431553">
                                                  <w:marLeft w:val="0"/>
                                                  <w:marRight w:val="0"/>
                                                  <w:marTop w:val="0"/>
                                                  <w:marBottom w:val="0"/>
                                                  <w:divBdr>
                                                    <w:top w:val="none" w:sz="0" w:space="0" w:color="auto"/>
                                                    <w:left w:val="none" w:sz="0" w:space="0" w:color="auto"/>
                                                    <w:bottom w:val="none" w:sz="0" w:space="0" w:color="auto"/>
                                                    <w:right w:val="none" w:sz="0" w:space="0" w:color="auto"/>
                                                  </w:divBdr>
                                                  <w:divsChild>
                                                    <w:div w:id="1051347182">
                                                      <w:marLeft w:val="0"/>
                                                      <w:marRight w:val="0"/>
                                                      <w:marTop w:val="0"/>
                                                      <w:marBottom w:val="0"/>
                                                      <w:divBdr>
                                                        <w:top w:val="none" w:sz="0" w:space="0" w:color="auto"/>
                                                        <w:left w:val="none" w:sz="0" w:space="0" w:color="auto"/>
                                                        <w:bottom w:val="none" w:sz="0" w:space="0" w:color="auto"/>
                                                        <w:right w:val="none" w:sz="0" w:space="0" w:color="auto"/>
                                                      </w:divBdr>
                                                    </w:div>
                                                  </w:divsChild>
                                                </w:div>
                                                <w:div w:id="2085488645">
                                                  <w:marLeft w:val="0"/>
                                                  <w:marRight w:val="0"/>
                                                  <w:marTop w:val="0"/>
                                                  <w:marBottom w:val="0"/>
                                                  <w:divBdr>
                                                    <w:top w:val="none" w:sz="0" w:space="0" w:color="auto"/>
                                                    <w:left w:val="none" w:sz="0" w:space="0" w:color="auto"/>
                                                    <w:bottom w:val="none" w:sz="0" w:space="0" w:color="auto"/>
                                                    <w:right w:val="none" w:sz="0" w:space="0" w:color="auto"/>
                                                  </w:divBdr>
                                                  <w:divsChild>
                                                    <w:div w:id="1856652766">
                                                      <w:marLeft w:val="0"/>
                                                      <w:marRight w:val="0"/>
                                                      <w:marTop w:val="0"/>
                                                      <w:marBottom w:val="0"/>
                                                      <w:divBdr>
                                                        <w:top w:val="none" w:sz="0" w:space="0" w:color="auto"/>
                                                        <w:left w:val="none" w:sz="0" w:space="0" w:color="auto"/>
                                                        <w:bottom w:val="none" w:sz="0" w:space="0" w:color="auto"/>
                                                        <w:right w:val="none" w:sz="0" w:space="0" w:color="auto"/>
                                                      </w:divBdr>
                                                    </w:div>
                                                  </w:divsChild>
                                                </w:div>
                                                <w:div w:id="545528469">
                                                  <w:marLeft w:val="0"/>
                                                  <w:marRight w:val="0"/>
                                                  <w:marTop w:val="0"/>
                                                  <w:marBottom w:val="0"/>
                                                  <w:divBdr>
                                                    <w:top w:val="none" w:sz="0" w:space="0" w:color="auto"/>
                                                    <w:left w:val="none" w:sz="0" w:space="0" w:color="auto"/>
                                                    <w:bottom w:val="none" w:sz="0" w:space="0" w:color="auto"/>
                                                    <w:right w:val="none" w:sz="0" w:space="0" w:color="auto"/>
                                                  </w:divBdr>
                                                  <w:divsChild>
                                                    <w:div w:id="867453244">
                                                      <w:marLeft w:val="0"/>
                                                      <w:marRight w:val="0"/>
                                                      <w:marTop w:val="0"/>
                                                      <w:marBottom w:val="0"/>
                                                      <w:divBdr>
                                                        <w:top w:val="none" w:sz="0" w:space="0" w:color="auto"/>
                                                        <w:left w:val="none" w:sz="0" w:space="0" w:color="auto"/>
                                                        <w:bottom w:val="none" w:sz="0" w:space="0" w:color="auto"/>
                                                        <w:right w:val="none" w:sz="0" w:space="0" w:color="auto"/>
                                                      </w:divBdr>
                                                    </w:div>
                                                  </w:divsChild>
                                                </w:div>
                                                <w:div w:id="1420641146">
                                                  <w:marLeft w:val="0"/>
                                                  <w:marRight w:val="0"/>
                                                  <w:marTop w:val="0"/>
                                                  <w:marBottom w:val="0"/>
                                                  <w:divBdr>
                                                    <w:top w:val="none" w:sz="0" w:space="0" w:color="auto"/>
                                                    <w:left w:val="none" w:sz="0" w:space="0" w:color="auto"/>
                                                    <w:bottom w:val="none" w:sz="0" w:space="0" w:color="auto"/>
                                                    <w:right w:val="none" w:sz="0" w:space="0" w:color="auto"/>
                                                  </w:divBdr>
                                                  <w:divsChild>
                                                    <w:div w:id="1827896571">
                                                      <w:marLeft w:val="0"/>
                                                      <w:marRight w:val="0"/>
                                                      <w:marTop w:val="0"/>
                                                      <w:marBottom w:val="0"/>
                                                      <w:divBdr>
                                                        <w:top w:val="none" w:sz="0" w:space="0" w:color="auto"/>
                                                        <w:left w:val="none" w:sz="0" w:space="0" w:color="auto"/>
                                                        <w:bottom w:val="none" w:sz="0" w:space="0" w:color="auto"/>
                                                        <w:right w:val="none" w:sz="0" w:space="0" w:color="auto"/>
                                                      </w:divBdr>
                                                    </w:div>
                                                  </w:divsChild>
                                                </w:div>
                                                <w:div w:id="255790779">
                                                  <w:marLeft w:val="0"/>
                                                  <w:marRight w:val="0"/>
                                                  <w:marTop w:val="0"/>
                                                  <w:marBottom w:val="0"/>
                                                  <w:divBdr>
                                                    <w:top w:val="none" w:sz="0" w:space="0" w:color="auto"/>
                                                    <w:left w:val="none" w:sz="0" w:space="0" w:color="auto"/>
                                                    <w:bottom w:val="none" w:sz="0" w:space="0" w:color="auto"/>
                                                    <w:right w:val="none" w:sz="0" w:space="0" w:color="auto"/>
                                                  </w:divBdr>
                                                  <w:divsChild>
                                                    <w:div w:id="1181747665">
                                                      <w:marLeft w:val="0"/>
                                                      <w:marRight w:val="0"/>
                                                      <w:marTop w:val="0"/>
                                                      <w:marBottom w:val="0"/>
                                                      <w:divBdr>
                                                        <w:top w:val="none" w:sz="0" w:space="0" w:color="auto"/>
                                                        <w:left w:val="none" w:sz="0" w:space="0" w:color="auto"/>
                                                        <w:bottom w:val="none" w:sz="0" w:space="0" w:color="auto"/>
                                                        <w:right w:val="none" w:sz="0" w:space="0" w:color="auto"/>
                                                      </w:divBdr>
                                                    </w:div>
                                                  </w:divsChild>
                                                </w:div>
                                                <w:div w:id="1523014574">
                                                  <w:marLeft w:val="0"/>
                                                  <w:marRight w:val="0"/>
                                                  <w:marTop w:val="0"/>
                                                  <w:marBottom w:val="0"/>
                                                  <w:divBdr>
                                                    <w:top w:val="none" w:sz="0" w:space="0" w:color="auto"/>
                                                    <w:left w:val="none" w:sz="0" w:space="0" w:color="auto"/>
                                                    <w:bottom w:val="none" w:sz="0" w:space="0" w:color="auto"/>
                                                    <w:right w:val="none" w:sz="0" w:space="0" w:color="auto"/>
                                                  </w:divBdr>
                                                  <w:divsChild>
                                                    <w:div w:id="497966899">
                                                      <w:marLeft w:val="0"/>
                                                      <w:marRight w:val="0"/>
                                                      <w:marTop w:val="0"/>
                                                      <w:marBottom w:val="0"/>
                                                      <w:divBdr>
                                                        <w:top w:val="none" w:sz="0" w:space="0" w:color="auto"/>
                                                        <w:left w:val="none" w:sz="0" w:space="0" w:color="auto"/>
                                                        <w:bottom w:val="none" w:sz="0" w:space="0" w:color="auto"/>
                                                        <w:right w:val="none" w:sz="0" w:space="0" w:color="auto"/>
                                                      </w:divBdr>
                                                    </w:div>
                                                  </w:divsChild>
                                                </w:div>
                                                <w:div w:id="1294365992">
                                                  <w:marLeft w:val="0"/>
                                                  <w:marRight w:val="0"/>
                                                  <w:marTop w:val="0"/>
                                                  <w:marBottom w:val="0"/>
                                                  <w:divBdr>
                                                    <w:top w:val="none" w:sz="0" w:space="0" w:color="auto"/>
                                                    <w:left w:val="none" w:sz="0" w:space="0" w:color="auto"/>
                                                    <w:bottom w:val="none" w:sz="0" w:space="0" w:color="auto"/>
                                                    <w:right w:val="none" w:sz="0" w:space="0" w:color="auto"/>
                                                  </w:divBdr>
                                                  <w:divsChild>
                                                    <w:div w:id="335109001">
                                                      <w:marLeft w:val="0"/>
                                                      <w:marRight w:val="0"/>
                                                      <w:marTop w:val="0"/>
                                                      <w:marBottom w:val="0"/>
                                                      <w:divBdr>
                                                        <w:top w:val="none" w:sz="0" w:space="0" w:color="auto"/>
                                                        <w:left w:val="none" w:sz="0" w:space="0" w:color="auto"/>
                                                        <w:bottom w:val="none" w:sz="0" w:space="0" w:color="auto"/>
                                                        <w:right w:val="none" w:sz="0" w:space="0" w:color="auto"/>
                                                      </w:divBdr>
                                                    </w:div>
                                                  </w:divsChild>
                                                </w:div>
                                                <w:div w:id="1227377458">
                                                  <w:marLeft w:val="0"/>
                                                  <w:marRight w:val="0"/>
                                                  <w:marTop w:val="0"/>
                                                  <w:marBottom w:val="0"/>
                                                  <w:divBdr>
                                                    <w:top w:val="none" w:sz="0" w:space="0" w:color="auto"/>
                                                    <w:left w:val="none" w:sz="0" w:space="0" w:color="auto"/>
                                                    <w:bottom w:val="none" w:sz="0" w:space="0" w:color="auto"/>
                                                    <w:right w:val="none" w:sz="0" w:space="0" w:color="auto"/>
                                                  </w:divBdr>
                                                  <w:divsChild>
                                                    <w:div w:id="2042396196">
                                                      <w:marLeft w:val="0"/>
                                                      <w:marRight w:val="0"/>
                                                      <w:marTop w:val="0"/>
                                                      <w:marBottom w:val="0"/>
                                                      <w:divBdr>
                                                        <w:top w:val="none" w:sz="0" w:space="0" w:color="auto"/>
                                                        <w:left w:val="none" w:sz="0" w:space="0" w:color="auto"/>
                                                        <w:bottom w:val="none" w:sz="0" w:space="0" w:color="auto"/>
                                                        <w:right w:val="none" w:sz="0" w:space="0" w:color="auto"/>
                                                      </w:divBdr>
                                                    </w:div>
                                                  </w:divsChild>
                                                </w:div>
                                                <w:div w:id="641278622">
                                                  <w:marLeft w:val="0"/>
                                                  <w:marRight w:val="0"/>
                                                  <w:marTop w:val="0"/>
                                                  <w:marBottom w:val="0"/>
                                                  <w:divBdr>
                                                    <w:top w:val="none" w:sz="0" w:space="0" w:color="auto"/>
                                                    <w:left w:val="none" w:sz="0" w:space="0" w:color="auto"/>
                                                    <w:bottom w:val="none" w:sz="0" w:space="0" w:color="auto"/>
                                                    <w:right w:val="none" w:sz="0" w:space="0" w:color="auto"/>
                                                  </w:divBdr>
                                                  <w:divsChild>
                                                    <w:div w:id="658265165">
                                                      <w:marLeft w:val="0"/>
                                                      <w:marRight w:val="0"/>
                                                      <w:marTop w:val="0"/>
                                                      <w:marBottom w:val="0"/>
                                                      <w:divBdr>
                                                        <w:top w:val="none" w:sz="0" w:space="0" w:color="auto"/>
                                                        <w:left w:val="none" w:sz="0" w:space="0" w:color="auto"/>
                                                        <w:bottom w:val="none" w:sz="0" w:space="0" w:color="auto"/>
                                                        <w:right w:val="none" w:sz="0" w:space="0" w:color="auto"/>
                                                      </w:divBdr>
                                                    </w:div>
                                                  </w:divsChild>
                                                </w:div>
                                                <w:div w:id="1058279679">
                                                  <w:marLeft w:val="0"/>
                                                  <w:marRight w:val="0"/>
                                                  <w:marTop w:val="0"/>
                                                  <w:marBottom w:val="0"/>
                                                  <w:divBdr>
                                                    <w:top w:val="none" w:sz="0" w:space="0" w:color="auto"/>
                                                    <w:left w:val="none" w:sz="0" w:space="0" w:color="auto"/>
                                                    <w:bottom w:val="none" w:sz="0" w:space="0" w:color="auto"/>
                                                    <w:right w:val="none" w:sz="0" w:space="0" w:color="auto"/>
                                                  </w:divBdr>
                                                  <w:divsChild>
                                                    <w:div w:id="673804961">
                                                      <w:marLeft w:val="0"/>
                                                      <w:marRight w:val="0"/>
                                                      <w:marTop w:val="0"/>
                                                      <w:marBottom w:val="0"/>
                                                      <w:divBdr>
                                                        <w:top w:val="none" w:sz="0" w:space="0" w:color="auto"/>
                                                        <w:left w:val="none" w:sz="0" w:space="0" w:color="auto"/>
                                                        <w:bottom w:val="none" w:sz="0" w:space="0" w:color="auto"/>
                                                        <w:right w:val="none" w:sz="0" w:space="0" w:color="auto"/>
                                                      </w:divBdr>
                                                    </w:div>
                                                  </w:divsChild>
                                                </w:div>
                                                <w:div w:id="123696597">
                                                  <w:marLeft w:val="0"/>
                                                  <w:marRight w:val="0"/>
                                                  <w:marTop w:val="0"/>
                                                  <w:marBottom w:val="0"/>
                                                  <w:divBdr>
                                                    <w:top w:val="none" w:sz="0" w:space="0" w:color="auto"/>
                                                    <w:left w:val="none" w:sz="0" w:space="0" w:color="auto"/>
                                                    <w:bottom w:val="none" w:sz="0" w:space="0" w:color="auto"/>
                                                    <w:right w:val="none" w:sz="0" w:space="0" w:color="auto"/>
                                                  </w:divBdr>
                                                  <w:divsChild>
                                                    <w:div w:id="486432908">
                                                      <w:marLeft w:val="0"/>
                                                      <w:marRight w:val="0"/>
                                                      <w:marTop w:val="0"/>
                                                      <w:marBottom w:val="0"/>
                                                      <w:divBdr>
                                                        <w:top w:val="none" w:sz="0" w:space="0" w:color="auto"/>
                                                        <w:left w:val="none" w:sz="0" w:space="0" w:color="auto"/>
                                                        <w:bottom w:val="none" w:sz="0" w:space="0" w:color="auto"/>
                                                        <w:right w:val="none" w:sz="0" w:space="0" w:color="auto"/>
                                                      </w:divBdr>
                                                    </w:div>
                                                  </w:divsChild>
                                                </w:div>
                                                <w:div w:id="329598010">
                                                  <w:marLeft w:val="0"/>
                                                  <w:marRight w:val="0"/>
                                                  <w:marTop w:val="0"/>
                                                  <w:marBottom w:val="0"/>
                                                  <w:divBdr>
                                                    <w:top w:val="none" w:sz="0" w:space="0" w:color="auto"/>
                                                    <w:left w:val="none" w:sz="0" w:space="0" w:color="auto"/>
                                                    <w:bottom w:val="none" w:sz="0" w:space="0" w:color="auto"/>
                                                    <w:right w:val="none" w:sz="0" w:space="0" w:color="auto"/>
                                                  </w:divBdr>
                                                  <w:divsChild>
                                                    <w:div w:id="9942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3029">
                                          <w:marLeft w:val="0"/>
                                          <w:marRight w:val="0"/>
                                          <w:marTop w:val="0"/>
                                          <w:marBottom w:val="0"/>
                                          <w:divBdr>
                                            <w:top w:val="none" w:sz="0" w:space="0" w:color="auto"/>
                                            <w:left w:val="none" w:sz="0" w:space="0" w:color="auto"/>
                                            <w:bottom w:val="none" w:sz="0" w:space="0" w:color="auto"/>
                                            <w:right w:val="none" w:sz="0" w:space="0" w:color="auto"/>
                                          </w:divBdr>
                                          <w:divsChild>
                                            <w:div w:id="189237486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945762">
                  <w:marLeft w:val="3300"/>
                  <w:marRight w:val="0"/>
                  <w:marTop w:val="0"/>
                  <w:marBottom w:val="0"/>
                  <w:divBdr>
                    <w:top w:val="single" w:sz="2" w:space="0" w:color="A8A8A8"/>
                    <w:left w:val="single" w:sz="6" w:space="0" w:color="A8A8A8"/>
                    <w:bottom w:val="single" w:sz="2" w:space="0" w:color="A8A8A8"/>
                    <w:right w:val="single" w:sz="6" w:space="0" w:color="A8A8A8"/>
                  </w:divBdr>
                  <w:divsChild>
                    <w:div w:id="1083769309">
                      <w:marLeft w:val="-15"/>
                      <w:marRight w:val="-15"/>
                      <w:marTop w:val="0"/>
                      <w:marBottom w:val="0"/>
                      <w:divBdr>
                        <w:top w:val="none" w:sz="0" w:space="0" w:color="auto"/>
                        <w:left w:val="none" w:sz="0" w:space="0" w:color="auto"/>
                        <w:bottom w:val="none" w:sz="0" w:space="0" w:color="auto"/>
                        <w:right w:val="none" w:sz="0" w:space="0" w:color="auto"/>
                      </w:divBdr>
                      <w:divsChild>
                        <w:div w:id="14864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6" Type="http://schemas.openxmlformats.org/officeDocument/2006/relationships/image" Target="media/image8.jpeg"/><Relationship Id="rId107" Type="http://schemas.openxmlformats.org/officeDocument/2006/relationships/hyperlink" Target="http://consult.moretonbay.qld.gov.au/portal/mbrcpsv3?pointId=s1332743658181" TargetMode="External"/><Relationship Id="rId11" Type="http://schemas.openxmlformats.org/officeDocument/2006/relationships/image" Target="media/image5.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image" Target="media/image7.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2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events/3497/popimage_d60297e196923.html" TargetMode="External"/><Relationship Id="rId17" Type="http://schemas.openxmlformats.org/officeDocument/2006/relationships/hyperlink" Target="http://consult.moretonbay.qld.gov.au/events/3497/popimage_d60297e197037.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events/3497/popimage_d60297e199225.html"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events/3497/popimage_d60297e197034.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jpeg"/><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image" Target="media/image10.png"/><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59</Pages>
  <Words>19166</Words>
  <Characters>109252</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128162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5</cp:revision>
  <dcterms:created xsi:type="dcterms:W3CDTF">2017-07-11T22:35:00Z</dcterms:created>
  <dcterms:modified xsi:type="dcterms:W3CDTF">2017-07-11T23:41:00Z</dcterms:modified>
</cp:coreProperties>
</file>