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83"/>
      </w:tblGrid>
      <w:tr w:rsidR="00B22FB4" w:rsidRPr="00B22FB4" w:rsidTr="0031780A">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B22FB4" w:rsidRPr="00B22FB4" w:rsidRDefault="00B22FB4" w:rsidP="00B22FB4">
            <w:pPr>
              <w:spacing w:before="100" w:beforeAutospacing="1" w:after="100" w:afterAutospacing="1" w:line="240" w:lineRule="auto"/>
              <w:jc w:val="center"/>
              <w:rPr>
                <w:rFonts w:ascii="Arial" w:eastAsia="Times New Roman" w:hAnsi="Arial" w:cs="Arial"/>
                <w:sz w:val="20"/>
                <w:szCs w:val="20"/>
                <w:lang w:eastAsia="en-AU"/>
              </w:rPr>
            </w:pPr>
            <w:r w:rsidRPr="00B22FB4">
              <w:rPr>
                <w:rFonts w:ascii="Arial" w:eastAsia="Times New Roman" w:hAnsi="Arial" w:cs="Arial"/>
                <w:b/>
                <w:bCs/>
                <w:sz w:val="20"/>
                <w:szCs w:val="20"/>
                <w:lang w:eastAsia="en-AU"/>
              </w:rPr>
              <w:t>Table 7.2.1.1.1 Requirements for accepted development - Redcliffe seaside village precinct</w:t>
            </w:r>
          </w:p>
        </w:tc>
      </w:tr>
    </w:tbl>
    <w:p w:rsidR="0031780A" w:rsidRDefault="0031780A"/>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598"/>
        <w:gridCol w:w="9392"/>
        <w:gridCol w:w="2242"/>
        <w:gridCol w:w="2150"/>
      </w:tblGrid>
      <w:tr w:rsidR="0031780A" w:rsidRPr="00B22FB4" w:rsidTr="0031780A">
        <w:trPr>
          <w:tblCellSpacing w:w="15" w:type="dxa"/>
        </w:trPr>
        <w:tc>
          <w:tcPr>
            <w:tcW w:w="356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Requirements for accepted development</w:t>
            </w:r>
          </w:p>
        </w:tc>
        <w:tc>
          <w:tcPr>
            <w:tcW w:w="723" w:type="pct"/>
            <w:tcBorders>
              <w:top w:val="outset" w:sz="6" w:space="0" w:color="auto"/>
              <w:left w:val="outset" w:sz="6" w:space="0" w:color="auto"/>
              <w:bottom w:val="outset" w:sz="6" w:space="0" w:color="auto"/>
              <w:right w:val="outset" w:sz="6" w:space="0" w:color="auto"/>
            </w:tcBorders>
            <w:shd w:val="clear" w:color="auto" w:fill="CCCCCC"/>
          </w:tcPr>
          <w:p w:rsidR="0031780A" w:rsidRPr="002A4FFF" w:rsidRDefault="0031780A" w:rsidP="0031780A">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4FFF">
              <w:rPr>
                <w:rFonts w:ascii="Arial" w:eastAsia="Times New Roman" w:hAnsi="Arial" w:cs="Arial"/>
                <w:b/>
                <w:bCs/>
                <w:sz w:val="20"/>
                <w:szCs w:val="20"/>
                <w:lang w:eastAsia="en-AU"/>
              </w:rPr>
              <w:t xml:space="preserve"> Compliance</w:t>
            </w:r>
          </w:p>
          <w:p w:rsidR="0031780A" w:rsidRDefault="0031780A" w:rsidP="0031780A">
            <w:pPr>
              <w:pStyle w:val="ListParagraph"/>
              <w:numPr>
                <w:ilvl w:val="0"/>
                <w:numId w:val="27"/>
              </w:numPr>
              <w:spacing w:after="0" w:line="240" w:lineRule="auto"/>
              <w:ind w:left="373" w:hanging="284"/>
              <w:rPr>
                <w:rFonts w:eastAsia="Times New Roman" w:cs="Arial"/>
                <w:b/>
                <w:bCs/>
                <w:sz w:val="20"/>
                <w:szCs w:val="20"/>
                <w:lang w:eastAsia="en-AU"/>
              </w:rPr>
            </w:pPr>
            <w:r w:rsidRPr="002A4FFF">
              <w:rPr>
                <w:rFonts w:eastAsia="Times New Roman" w:cs="Arial"/>
                <w:b/>
                <w:bCs/>
                <w:sz w:val="20"/>
                <w:szCs w:val="20"/>
                <w:lang w:eastAsia="en-AU"/>
              </w:rPr>
              <w:t>Yes</w:t>
            </w:r>
          </w:p>
          <w:p w:rsidR="0031780A" w:rsidRPr="00282FCF" w:rsidRDefault="0031780A" w:rsidP="0031780A">
            <w:pPr>
              <w:pStyle w:val="ListParagraph"/>
              <w:numPr>
                <w:ilvl w:val="0"/>
                <w:numId w:val="27"/>
              </w:numPr>
              <w:spacing w:after="0" w:line="240" w:lineRule="auto"/>
              <w:ind w:left="373" w:hanging="284"/>
              <w:rPr>
                <w:rFonts w:eastAsia="Times New Roman" w:cs="Arial"/>
                <w:b/>
                <w:bCs/>
                <w:sz w:val="20"/>
                <w:szCs w:val="20"/>
                <w:lang w:eastAsia="en-AU"/>
              </w:rPr>
            </w:pPr>
            <w:r>
              <w:rPr>
                <w:rFonts w:eastAsia="Times New Roman" w:cs="Arial"/>
                <w:b/>
                <w:bCs/>
                <w:sz w:val="20"/>
                <w:szCs w:val="20"/>
                <w:lang w:eastAsia="en-AU"/>
              </w:rPr>
              <w:t>No</w:t>
            </w:r>
          </w:p>
        </w:tc>
        <w:tc>
          <w:tcPr>
            <w:tcW w:w="669" w:type="pct"/>
            <w:tcBorders>
              <w:top w:val="outset" w:sz="6" w:space="0" w:color="auto"/>
              <w:left w:val="outset" w:sz="6" w:space="0" w:color="auto"/>
              <w:bottom w:val="outset" w:sz="6" w:space="0" w:color="auto"/>
              <w:right w:val="outset" w:sz="6" w:space="0" w:color="auto"/>
            </w:tcBorders>
            <w:shd w:val="clear" w:color="auto" w:fill="CCCCCC"/>
          </w:tcPr>
          <w:p w:rsidR="0031780A" w:rsidRPr="00282FCF"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31780A" w:rsidRPr="00B22FB4" w:rsidTr="0031780A">
        <w:trPr>
          <w:trHeight w:val="37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1780A" w:rsidRPr="00B22FB4" w:rsidRDefault="0031780A" w:rsidP="0031780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B22FB4">
              <w:rPr>
                <w:rFonts w:ascii="Arial" w:eastAsia="Times New Roman" w:hAnsi="Arial" w:cs="Arial"/>
                <w:b/>
                <w:bCs/>
                <w:sz w:val="20"/>
                <w:szCs w:val="20"/>
                <w:lang w:eastAsia="en-AU"/>
              </w:rPr>
              <w:t>General requirements</w:t>
            </w:r>
          </w:p>
        </w:tc>
      </w:tr>
      <w:tr w:rsidR="0031780A" w:rsidRPr="00B22FB4" w:rsidTr="0031780A">
        <w:trPr>
          <w:tblCellSpacing w:w="15" w:type="dxa"/>
        </w:trPr>
        <w:tc>
          <w:tcPr>
            <w:tcW w:w="356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Active frontage</w:t>
            </w:r>
          </w:p>
        </w:tc>
        <w:tc>
          <w:tcPr>
            <w:tcW w:w="723" w:type="pct"/>
            <w:tcBorders>
              <w:top w:val="outset" w:sz="6" w:space="0" w:color="auto"/>
              <w:left w:val="outset" w:sz="6" w:space="0" w:color="auto"/>
              <w:bottom w:val="outset" w:sz="6" w:space="0" w:color="auto"/>
              <w:right w:val="outset" w:sz="6" w:space="0" w:color="auto"/>
            </w:tcBorders>
            <w:shd w:val="clear" w:color="auto" w:fill="CCCCCC"/>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shd w:val="clear" w:color="auto" w:fill="CCCCCC"/>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1780A" w:rsidRPr="00B22FB4" w:rsidTr="0031780A">
        <w:trPr>
          <w:tblCellSpacing w:w="15" w:type="dxa"/>
        </w:trPr>
        <w:tc>
          <w:tcPr>
            <w:tcW w:w="50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RAD1</w:t>
            </w:r>
          </w:p>
        </w:tc>
        <w:tc>
          <w:tcPr>
            <w:tcW w:w="30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Where involving an extension (building work) in front of the main building line:</w:t>
            </w:r>
          </w:p>
          <w:p w:rsidR="0031780A" w:rsidRPr="00B22FB4" w:rsidRDefault="0031780A" w:rsidP="0031780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a minimum of 50% of the front facade of the building is made up of windows or glazing between a height of 1m and 2m, OR where directly fronting Redcliffe Parade a minimum of 75% of the front facade of the building is made up or windows and glazing between a height of 0.8m and 2.0m; </w:t>
            </w:r>
          </w:p>
          <w:p w:rsidR="0031780A" w:rsidRPr="00B22FB4" w:rsidRDefault="0031780A" w:rsidP="0031780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B22FB4">
              <w:rPr>
                <w:rFonts w:ascii="Arial" w:eastAsia="Times New Roman" w:hAnsi="Arial" w:cs="Arial"/>
                <w:sz w:val="20"/>
                <w:szCs w:val="20"/>
                <w:lang w:eastAsia="en-AU"/>
              </w:rPr>
              <w:t>the</w:t>
            </w:r>
            <w:proofErr w:type="gramEnd"/>
            <w:r w:rsidRPr="00B22FB4">
              <w:rPr>
                <w:rFonts w:ascii="Arial" w:eastAsia="Times New Roman" w:hAnsi="Arial" w:cs="Arial"/>
                <w:sz w:val="20"/>
                <w:szCs w:val="20"/>
                <w:lang w:eastAsia="en-AU"/>
              </w:rPr>
              <w:t xml:space="preserve"> minimum area of window or glazing is to remain uncovered and free of signage.</w:t>
            </w:r>
          </w:p>
        </w:tc>
        <w:tc>
          <w:tcPr>
            <w:tcW w:w="723"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50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RAD2</w:t>
            </w:r>
          </w:p>
        </w:tc>
        <w:tc>
          <w:tcPr>
            <w:tcW w:w="30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Development for community activities, Indoor sport and recreation</w:t>
            </w:r>
            <w:r w:rsidRPr="00B22FB4">
              <w:rPr>
                <w:rFonts w:ascii="Arial" w:eastAsia="Times New Roman" w:hAnsi="Arial" w:cs="Arial"/>
                <w:sz w:val="20"/>
                <w:szCs w:val="20"/>
                <w:vertAlign w:val="superscript"/>
                <w:lang w:eastAsia="en-AU"/>
              </w:rPr>
              <w:t>(</w:t>
            </w:r>
            <w:hyperlink r:id="rId7" w:anchor="target-d60297e447874" w:tooltip="Indoor sport and recreation - Premises used for leisure, sport or recreation conducted wholly or mainly indoors." w:history="1">
              <w:r w:rsidRPr="00B22FB4">
                <w:rPr>
                  <w:rFonts w:ascii="Arial" w:eastAsia="Times New Roman" w:hAnsi="Arial" w:cs="Arial"/>
                  <w:color w:val="0000FF"/>
                  <w:sz w:val="20"/>
                  <w:szCs w:val="20"/>
                  <w:vertAlign w:val="superscript"/>
                  <w:lang w:eastAsia="en-AU"/>
                </w:rPr>
                <w:t>38</w:t>
              </w:r>
            </w:hyperlink>
            <w:r w:rsidRPr="00B22FB4">
              <w:rPr>
                <w:rFonts w:ascii="Arial" w:eastAsia="Times New Roman" w:hAnsi="Arial" w:cs="Arial"/>
                <w:sz w:val="20"/>
                <w:szCs w:val="20"/>
                <w:vertAlign w:val="superscript"/>
                <w:lang w:eastAsia="en-AU"/>
              </w:rPr>
              <w:t>)</w:t>
            </w:r>
            <w:r w:rsidRPr="00B22FB4">
              <w:rPr>
                <w:rFonts w:ascii="Arial" w:eastAsia="Times New Roman" w:hAnsi="Arial" w:cs="Arial"/>
                <w:sz w:val="20"/>
                <w:szCs w:val="20"/>
                <w:lang w:eastAsia="en-AU"/>
              </w:rPr>
              <w:t>, Veterinary services</w:t>
            </w:r>
            <w:r w:rsidRPr="00B22FB4">
              <w:rPr>
                <w:rFonts w:ascii="Arial" w:eastAsia="Times New Roman" w:hAnsi="Arial" w:cs="Arial"/>
                <w:sz w:val="20"/>
                <w:szCs w:val="20"/>
                <w:vertAlign w:val="superscript"/>
                <w:lang w:eastAsia="en-AU"/>
              </w:rPr>
              <w:t>(</w:t>
            </w:r>
            <w:hyperlink r:id="rId8" w:anchor="target-d60297e449294" w:tooltip="Veterinary services - Premises used for veterinary care, surgery and treatment of animals that may include provision for the short-term accommodation of the animals on the premises." w:history="1">
              <w:r w:rsidRPr="00B22FB4">
                <w:rPr>
                  <w:rFonts w:ascii="Arial" w:eastAsia="Times New Roman" w:hAnsi="Arial" w:cs="Arial"/>
                  <w:color w:val="0000FF"/>
                  <w:sz w:val="20"/>
                  <w:szCs w:val="20"/>
                  <w:vertAlign w:val="superscript"/>
                  <w:lang w:eastAsia="en-AU"/>
                </w:rPr>
                <w:t>87</w:t>
              </w:r>
            </w:hyperlink>
            <w:r w:rsidRPr="00B22FB4">
              <w:rPr>
                <w:rFonts w:ascii="Arial" w:eastAsia="Times New Roman" w:hAnsi="Arial" w:cs="Arial"/>
                <w:sz w:val="20"/>
                <w:szCs w:val="20"/>
                <w:vertAlign w:val="superscript"/>
                <w:lang w:eastAsia="en-AU"/>
              </w:rPr>
              <w:t>)</w:t>
            </w:r>
            <w:r w:rsidRPr="00B22FB4">
              <w:rPr>
                <w:rFonts w:ascii="Arial" w:eastAsia="Times New Roman" w:hAnsi="Arial" w:cs="Arial"/>
                <w:sz w:val="20"/>
                <w:szCs w:val="20"/>
                <w:lang w:eastAsia="en-AU"/>
              </w:rPr>
              <w:t>, Function facility</w:t>
            </w:r>
            <w:r w:rsidRPr="00B22FB4">
              <w:rPr>
                <w:rFonts w:ascii="Arial" w:eastAsia="Times New Roman" w:hAnsi="Arial" w:cs="Arial"/>
                <w:sz w:val="20"/>
                <w:szCs w:val="20"/>
                <w:vertAlign w:val="superscript"/>
                <w:lang w:eastAsia="en-AU"/>
              </w:rPr>
              <w:t>(</w:t>
            </w:r>
            <w:hyperlink r:id="rId9" w:anchor="target-d60297e447656" w:tooltip="Function facility - Premises used for conducting receptions or functions that may include the preparation and provision of food and liquor for consumption on site." w:history="1">
              <w:r w:rsidRPr="00B22FB4">
                <w:rPr>
                  <w:rFonts w:ascii="Arial" w:eastAsia="Times New Roman" w:hAnsi="Arial" w:cs="Arial"/>
                  <w:color w:val="0000FF"/>
                  <w:sz w:val="20"/>
                  <w:szCs w:val="20"/>
                  <w:vertAlign w:val="superscript"/>
                  <w:lang w:eastAsia="en-AU"/>
                </w:rPr>
                <w:t>29</w:t>
              </w:r>
            </w:hyperlink>
            <w:r w:rsidRPr="00B22FB4">
              <w:rPr>
                <w:rFonts w:ascii="Arial" w:eastAsia="Times New Roman" w:hAnsi="Arial" w:cs="Arial"/>
                <w:sz w:val="20"/>
                <w:szCs w:val="20"/>
                <w:vertAlign w:val="superscript"/>
                <w:lang w:eastAsia="en-AU"/>
              </w:rPr>
              <w:t>)</w:t>
            </w:r>
            <w:r w:rsidRPr="00B22FB4">
              <w:rPr>
                <w:rFonts w:ascii="Arial" w:eastAsia="Times New Roman" w:hAnsi="Arial" w:cs="Arial"/>
                <w:sz w:val="20"/>
                <w:szCs w:val="20"/>
                <w:lang w:eastAsia="en-AU"/>
              </w:rPr>
              <w:t xml:space="preserve"> or a Service industry</w:t>
            </w:r>
            <w:r w:rsidRPr="00B22FB4">
              <w:rPr>
                <w:rFonts w:ascii="Arial" w:eastAsia="Times New Roman" w:hAnsi="Arial" w:cs="Arial"/>
                <w:sz w:val="20"/>
                <w:szCs w:val="20"/>
                <w:vertAlign w:val="superscript"/>
                <w:lang w:eastAsia="en-AU"/>
              </w:rPr>
              <w:t>(</w:t>
            </w:r>
            <w:hyperlink r:id="rId10" w:anchor="target-d60297e448847" w:tooltip="Service industry - Premises used for industrial activities that have no external air, noise or odour emissions from the site and can be suitably located with other non-industrial uses." w:history="1">
              <w:r w:rsidRPr="00B22FB4">
                <w:rPr>
                  <w:rFonts w:ascii="Arial" w:eastAsia="Times New Roman" w:hAnsi="Arial" w:cs="Arial"/>
                  <w:color w:val="0000FF"/>
                  <w:sz w:val="20"/>
                  <w:szCs w:val="20"/>
                  <w:vertAlign w:val="superscript"/>
                  <w:lang w:eastAsia="en-AU"/>
                </w:rPr>
                <w:t>73</w:t>
              </w:r>
            </w:hyperlink>
            <w:r w:rsidRPr="00B22FB4">
              <w:rPr>
                <w:rFonts w:ascii="Arial" w:eastAsia="Times New Roman" w:hAnsi="Arial" w:cs="Arial"/>
                <w:sz w:val="20"/>
                <w:szCs w:val="20"/>
                <w:vertAlign w:val="superscript"/>
                <w:lang w:eastAsia="en-AU"/>
              </w:rPr>
              <w:t>)</w:t>
            </w:r>
            <w:r w:rsidRPr="00B22FB4">
              <w:rPr>
                <w:rFonts w:ascii="Arial" w:eastAsia="Times New Roman" w:hAnsi="Arial" w:cs="Arial"/>
                <w:sz w:val="20"/>
                <w:szCs w:val="20"/>
                <w:lang w:eastAsia="en-AU"/>
              </w:rPr>
              <w:t xml:space="preserve"> is not located on the ground level where directly fronting Redcliffe Parade. </w:t>
            </w:r>
          </w:p>
        </w:tc>
        <w:tc>
          <w:tcPr>
            <w:tcW w:w="723"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356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Building height</w:t>
            </w:r>
          </w:p>
        </w:tc>
        <w:tc>
          <w:tcPr>
            <w:tcW w:w="723" w:type="pct"/>
            <w:tcBorders>
              <w:top w:val="outset" w:sz="6" w:space="0" w:color="auto"/>
              <w:left w:val="outset" w:sz="6" w:space="0" w:color="auto"/>
              <w:bottom w:val="outset" w:sz="6" w:space="0" w:color="auto"/>
              <w:right w:val="outset" w:sz="6" w:space="0" w:color="auto"/>
            </w:tcBorders>
            <w:shd w:val="clear" w:color="auto" w:fill="CCCCCC"/>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shd w:val="clear" w:color="auto" w:fill="CCCCCC"/>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1780A" w:rsidRPr="00B22FB4" w:rsidTr="0031780A">
        <w:trPr>
          <w:tblCellSpacing w:w="15" w:type="dxa"/>
        </w:trPr>
        <w:tc>
          <w:tcPr>
            <w:tcW w:w="50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RAD3</w:t>
            </w:r>
          </w:p>
        </w:tc>
        <w:tc>
          <w:tcPr>
            <w:tcW w:w="30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Building height does not exceed the maximum height identified on Overlay map - Building heights. </w:t>
            </w:r>
          </w:p>
        </w:tc>
        <w:tc>
          <w:tcPr>
            <w:tcW w:w="723"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356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Setbacks</w:t>
            </w:r>
          </w:p>
        </w:tc>
        <w:tc>
          <w:tcPr>
            <w:tcW w:w="723" w:type="pct"/>
            <w:tcBorders>
              <w:top w:val="outset" w:sz="6" w:space="0" w:color="auto"/>
              <w:left w:val="outset" w:sz="6" w:space="0" w:color="auto"/>
              <w:bottom w:val="outset" w:sz="6" w:space="0" w:color="auto"/>
              <w:right w:val="outset" w:sz="6" w:space="0" w:color="auto"/>
            </w:tcBorders>
            <w:shd w:val="clear" w:color="auto" w:fill="CCCCCC"/>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shd w:val="clear" w:color="auto" w:fill="CCCCCC"/>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1780A" w:rsidRPr="00B22FB4" w:rsidTr="0031780A">
        <w:trPr>
          <w:tblCellSpacing w:w="15" w:type="dxa"/>
        </w:trPr>
        <w:tc>
          <w:tcPr>
            <w:tcW w:w="50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RAD4</w:t>
            </w:r>
          </w:p>
        </w:tc>
        <w:tc>
          <w:tcPr>
            <w:tcW w:w="30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Setbacks comply with Table 7.2.1.1.3 - Setbacks (maximum and minimum).</w:t>
            </w:r>
          </w:p>
        </w:tc>
        <w:tc>
          <w:tcPr>
            <w:tcW w:w="723"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356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Car parking</w:t>
            </w:r>
          </w:p>
        </w:tc>
        <w:tc>
          <w:tcPr>
            <w:tcW w:w="723" w:type="pct"/>
            <w:tcBorders>
              <w:top w:val="outset" w:sz="6" w:space="0" w:color="auto"/>
              <w:left w:val="outset" w:sz="6" w:space="0" w:color="auto"/>
              <w:bottom w:val="outset" w:sz="6" w:space="0" w:color="auto"/>
              <w:right w:val="outset" w:sz="6" w:space="0" w:color="auto"/>
            </w:tcBorders>
            <w:shd w:val="clear" w:color="auto" w:fill="CCCCCC"/>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shd w:val="clear" w:color="auto" w:fill="CCCCCC"/>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1780A" w:rsidRPr="00B22FB4" w:rsidTr="0031780A">
        <w:trPr>
          <w:tblCellSpacing w:w="15" w:type="dxa"/>
        </w:trPr>
        <w:tc>
          <w:tcPr>
            <w:tcW w:w="50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RAD5</w:t>
            </w:r>
          </w:p>
        </w:tc>
        <w:tc>
          <w:tcPr>
            <w:tcW w:w="30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Development does not result in a reduction in the number or standard of car parking spaces provided on the site except where a reduction is required for the provision of cycle parking. </w:t>
            </w:r>
          </w:p>
        </w:tc>
        <w:tc>
          <w:tcPr>
            <w:tcW w:w="723"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50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RAD6</w:t>
            </w:r>
          </w:p>
        </w:tc>
        <w:tc>
          <w:tcPr>
            <w:tcW w:w="30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Where additional car parking spaces are provided they are not located between the frontage and the main building line.</w:t>
            </w:r>
          </w:p>
        </w:tc>
        <w:tc>
          <w:tcPr>
            <w:tcW w:w="723"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356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Waste</w:t>
            </w:r>
          </w:p>
        </w:tc>
        <w:tc>
          <w:tcPr>
            <w:tcW w:w="723" w:type="pct"/>
            <w:tcBorders>
              <w:top w:val="outset" w:sz="6" w:space="0" w:color="auto"/>
              <w:left w:val="outset" w:sz="6" w:space="0" w:color="auto"/>
              <w:bottom w:val="outset" w:sz="6" w:space="0" w:color="auto"/>
              <w:right w:val="outset" w:sz="6" w:space="0" w:color="auto"/>
            </w:tcBorders>
            <w:shd w:val="clear" w:color="auto" w:fill="CCCCCC"/>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shd w:val="clear" w:color="auto" w:fill="CCCCCC"/>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1780A" w:rsidRPr="00B22FB4" w:rsidTr="0031780A">
        <w:trPr>
          <w:tblCellSpacing w:w="15" w:type="dxa"/>
        </w:trPr>
        <w:tc>
          <w:tcPr>
            <w:tcW w:w="50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RAD7</w:t>
            </w:r>
          </w:p>
        </w:tc>
        <w:tc>
          <w:tcPr>
            <w:tcW w:w="30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Where involving an extension (building work) bins and bin storage areas are provided, designed and managed in accordance with Planning scheme policy – Waste. </w:t>
            </w:r>
          </w:p>
        </w:tc>
        <w:tc>
          <w:tcPr>
            <w:tcW w:w="723"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356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Landscaping</w:t>
            </w:r>
          </w:p>
        </w:tc>
        <w:tc>
          <w:tcPr>
            <w:tcW w:w="723" w:type="pct"/>
            <w:tcBorders>
              <w:top w:val="outset" w:sz="6" w:space="0" w:color="auto"/>
              <w:left w:val="outset" w:sz="6" w:space="0" w:color="auto"/>
              <w:bottom w:val="outset" w:sz="6" w:space="0" w:color="auto"/>
              <w:right w:val="outset" w:sz="6" w:space="0" w:color="auto"/>
            </w:tcBorders>
            <w:shd w:val="clear" w:color="auto" w:fill="CCCCCC"/>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shd w:val="clear" w:color="auto" w:fill="CCCCCC"/>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1780A" w:rsidRPr="00B22FB4" w:rsidTr="0031780A">
        <w:trPr>
          <w:tblCellSpacing w:w="15" w:type="dxa"/>
        </w:trPr>
        <w:tc>
          <w:tcPr>
            <w:tcW w:w="50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lastRenderedPageBreak/>
              <w:t>RAD8</w:t>
            </w:r>
          </w:p>
        </w:tc>
        <w:tc>
          <w:tcPr>
            <w:tcW w:w="30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Where involving building work development does not result in a reduction in the area (m</w:t>
            </w:r>
            <w:r w:rsidRPr="00B22FB4">
              <w:rPr>
                <w:rFonts w:ascii="Arial" w:eastAsia="Times New Roman" w:hAnsi="Arial" w:cs="Arial"/>
                <w:sz w:val="20"/>
                <w:szCs w:val="20"/>
                <w:vertAlign w:val="superscript"/>
                <w:lang w:eastAsia="en-AU"/>
              </w:rPr>
              <w:t>2</w:t>
            </w:r>
            <w:r w:rsidRPr="00B22FB4">
              <w:rPr>
                <w:rFonts w:ascii="Arial" w:eastAsia="Times New Roman" w:hAnsi="Arial" w:cs="Arial"/>
                <w:sz w:val="20"/>
                <w:szCs w:val="20"/>
                <w:lang w:eastAsia="en-AU"/>
              </w:rPr>
              <w:t xml:space="preserve">) or standard of established landscaping on-site. </w:t>
            </w:r>
          </w:p>
        </w:tc>
        <w:tc>
          <w:tcPr>
            <w:tcW w:w="723"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356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Lighting</w:t>
            </w:r>
          </w:p>
        </w:tc>
        <w:tc>
          <w:tcPr>
            <w:tcW w:w="723" w:type="pct"/>
            <w:tcBorders>
              <w:top w:val="outset" w:sz="6" w:space="0" w:color="auto"/>
              <w:left w:val="outset" w:sz="6" w:space="0" w:color="auto"/>
              <w:bottom w:val="outset" w:sz="6" w:space="0" w:color="auto"/>
              <w:right w:val="outset" w:sz="6" w:space="0" w:color="auto"/>
            </w:tcBorders>
            <w:shd w:val="clear" w:color="auto" w:fill="CCCCCC"/>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shd w:val="clear" w:color="auto" w:fill="CCCCCC"/>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1780A" w:rsidRPr="00B22FB4" w:rsidTr="0031780A">
        <w:trPr>
          <w:trHeight w:val="1260"/>
          <w:tblCellSpacing w:w="15" w:type="dxa"/>
        </w:trPr>
        <w:tc>
          <w:tcPr>
            <w:tcW w:w="50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RAD9</w:t>
            </w:r>
          </w:p>
        </w:tc>
        <w:tc>
          <w:tcPr>
            <w:tcW w:w="30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the Australian Standard AS 2482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272"/>
            </w:tblGrid>
            <w:tr w:rsidR="0031780A" w:rsidRPr="00B22FB4" w:rsidTr="0031780A">
              <w:trPr>
                <w:tblCellSpacing w:w="15" w:type="dxa"/>
              </w:trPr>
              <w:tc>
                <w:tcPr>
                  <w:tcW w:w="11870" w:type="dxa"/>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Note - “</w:t>
                  </w:r>
                  <w:proofErr w:type="spellStart"/>
                  <w:r w:rsidRPr="00B22FB4">
                    <w:rPr>
                      <w:rFonts w:ascii="Arial" w:eastAsia="Times New Roman" w:hAnsi="Arial" w:cs="Arial"/>
                      <w:sz w:val="20"/>
                      <w:szCs w:val="20"/>
                      <w:lang w:eastAsia="en-AU"/>
                    </w:rPr>
                    <w:t>Curfewed</w:t>
                  </w:r>
                  <w:proofErr w:type="spellEnd"/>
                  <w:r w:rsidRPr="00B22FB4">
                    <w:rPr>
                      <w:rFonts w:ascii="Arial" w:eastAsia="Times New Roman" w:hAnsi="Arial" w:cs="Arial"/>
                      <w:sz w:val="20"/>
                      <w:szCs w:val="20"/>
                      <w:lang w:eastAsia="en-AU"/>
                    </w:rPr>
                    <w:t xml:space="preserve"> hours” are taken to be those hours between 10pm and 7am on the following day.</w:t>
                  </w:r>
                </w:p>
              </w:tc>
            </w:tr>
          </w:tbl>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p>
        </w:tc>
        <w:tc>
          <w:tcPr>
            <w:tcW w:w="723"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356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Clearing of habitat trees where not located in the Environmental areas overlay map</w:t>
            </w:r>
          </w:p>
        </w:tc>
        <w:tc>
          <w:tcPr>
            <w:tcW w:w="723" w:type="pct"/>
            <w:tcBorders>
              <w:top w:val="outset" w:sz="6" w:space="0" w:color="auto"/>
              <w:left w:val="outset" w:sz="6" w:space="0" w:color="auto"/>
              <w:bottom w:val="outset" w:sz="6" w:space="0" w:color="auto"/>
              <w:right w:val="outset" w:sz="6" w:space="0" w:color="auto"/>
            </w:tcBorders>
            <w:shd w:val="clear" w:color="auto" w:fill="CCCCCC"/>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shd w:val="clear" w:color="auto" w:fill="CCCCCC"/>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1780A" w:rsidRPr="00B22FB4" w:rsidTr="0031780A">
        <w:trPr>
          <w:tblCellSpacing w:w="15" w:type="dxa"/>
        </w:trPr>
        <w:tc>
          <w:tcPr>
            <w:tcW w:w="508"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RAD10</w:t>
            </w:r>
          </w:p>
        </w:tc>
        <w:tc>
          <w:tcPr>
            <w:tcW w:w="3051" w:type="pct"/>
            <w:tcBorders>
              <w:top w:val="outset" w:sz="6" w:space="0" w:color="auto"/>
              <w:left w:val="outset" w:sz="6" w:space="0" w:color="auto"/>
              <w:bottom w:val="outset" w:sz="6" w:space="0" w:color="auto"/>
              <w:right w:val="outset" w:sz="6" w:space="0" w:color="auto"/>
            </w:tcBorders>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Development does not result in the damaging, destroyed or clearing of a habitat tree. This does not apply to:</w:t>
            </w:r>
          </w:p>
          <w:p w:rsidR="0031780A" w:rsidRPr="00B22FB4" w:rsidRDefault="0031780A" w:rsidP="0031780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Clearing of a habitat tree located within an approved development footprint;</w:t>
            </w:r>
          </w:p>
          <w:p w:rsidR="0031780A" w:rsidRPr="00B22FB4" w:rsidRDefault="0031780A" w:rsidP="0031780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31780A" w:rsidRPr="00B22FB4" w:rsidRDefault="0031780A" w:rsidP="0031780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31780A" w:rsidRPr="00B22FB4" w:rsidRDefault="0031780A" w:rsidP="0031780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31780A" w:rsidRPr="00B22FB4" w:rsidRDefault="0031780A" w:rsidP="0031780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31780A" w:rsidRPr="00B22FB4" w:rsidRDefault="0031780A" w:rsidP="0031780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31780A" w:rsidRPr="00B22FB4" w:rsidRDefault="0031780A" w:rsidP="0031780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31780A" w:rsidRPr="00B22FB4" w:rsidRDefault="0031780A" w:rsidP="0031780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32"/>
            </w:tblGrid>
            <w:tr w:rsidR="0031780A" w:rsidRPr="00B22FB4" w:rsidTr="0031780A">
              <w:trPr>
                <w:tblCellSpacing w:w="15" w:type="dxa"/>
              </w:trPr>
              <w:tc>
                <w:tcPr>
                  <w:tcW w:w="11930" w:type="dxa"/>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p>
        </w:tc>
        <w:tc>
          <w:tcPr>
            <w:tcW w:w="723"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bl>
    <w:p w:rsidR="0031780A" w:rsidRDefault="0031780A"/>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578"/>
        <w:gridCol w:w="9355"/>
        <w:gridCol w:w="2214"/>
        <w:gridCol w:w="2235"/>
      </w:tblGrid>
      <w:tr w:rsidR="0031780A" w:rsidRPr="00B22FB4" w:rsidTr="0031780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1780A" w:rsidRPr="00B22FB4" w:rsidRDefault="0031780A" w:rsidP="0031780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B22FB4">
              <w:rPr>
                <w:rFonts w:ascii="Arial" w:eastAsia="Times New Roman" w:hAnsi="Arial" w:cs="Arial"/>
                <w:b/>
                <w:bCs/>
                <w:sz w:val="20"/>
                <w:szCs w:val="20"/>
                <w:lang w:eastAsia="en-AU"/>
              </w:rPr>
              <w:t>Works requirements</w:t>
            </w:r>
          </w:p>
        </w:tc>
      </w:tr>
      <w:tr w:rsidR="0031780A" w:rsidRPr="00B22FB4" w:rsidTr="0031780A">
        <w:trPr>
          <w:tblCellSpacing w:w="15" w:type="dxa"/>
        </w:trPr>
        <w:tc>
          <w:tcPr>
            <w:tcW w:w="355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Utilities</w:t>
            </w:r>
          </w:p>
        </w:tc>
        <w:tc>
          <w:tcPr>
            <w:tcW w:w="714" w:type="pct"/>
            <w:tcBorders>
              <w:top w:val="outset" w:sz="6" w:space="0" w:color="auto"/>
              <w:left w:val="outset" w:sz="6" w:space="0" w:color="auto"/>
              <w:bottom w:val="outset" w:sz="6" w:space="0" w:color="auto"/>
              <w:right w:val="outset" w:sz="6" w:space="0" w:color="auto"/>
            </w:tcBorders>
            <w:shd w:val="clear" w:color="auto" w:fill="CCCCCC"/>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97" w:type="pct"/>
            <w:tcBorders>
              <w:top w:val="outset" w:sz="6" w:space="0" w:color="auto"/>
              <w:left w:val="outset" w:sz="6" w:space="0" w:color="auto"/>
              <w:bottom w:val="outset" w:sz="6" w:space="0" w:color="auto"/>
              <w:right w:val="outset" w:sz="6" w:space="0" w:color="auto"/>
            </w:tcBorders>
            <w:shd w:val="clear" w:color="auto" w:fill="CCCCCC"/>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1780A" w:rsidRPr="00B22FB4" w:rsidTr="0031780A">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lastRenderedPageBreak/>
              <w:t>RAD11</w:t>
            </w:r>
          </w:p>
        </w:tc>
        <w:tc>
          <w:tcPr>
            <w:tcW w:w="3039"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Where available, the development is connected to:</w:t>
            </w:r>
          </w:p>
          <w:p w:rsidR="0031780A" w:rsidRPr="00B22FB4" w:rsidRDefault="0031780A" w:rsidP="0031780A">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an existing reticulated electricity supply;</w:t>
            </w:r>
          </w:p>
          <w:p w:rsidR="0031780A" w:rsidRPr="00B22FB4" w:rsidRDefault="0031780A" w:rsidP="0031780A">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telecommunications and broadband;</w:t>
            </w:r>
          </w:p>
          <w:p w:rsidR="0031780A" w:rsidRPr="00B22FB4" w:rsidRDefault="0031780A" w:rsidP="0031780A">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reticulated sewerage;</w:t>
            </w:r>
          </w:p>
          <w:p w:rsidR="0031780A" w:rsidRPr="00B22FB4" w:rsidRDefault="0031780A" w:rsidP="0031780A">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reticulated water;</w:t>
            </w:r>
          </w:p>
          <w:p w:rsidR="0031780A" w:rsidRPr="00B22FB4" w:rsidRDefault="0031780A" w:rsidP="0031780A">
            <w:pPr>
              <w:numPr>
                <w:ilvl w:val="0"/>
                <w:numId w:val="3"/>
              </w:numPr>
              <w:spacing w:before="100" w:beforeAutospacing="1" w:after="100" w:afterAutospacing="1" w:line="240" w:lineRule="auto"/>
              <w:ind w:left="450"/>
              <w:rPr>
                <w:rFonts w:ascii="Arial" w:eastAsia="Times New Roman" w:hAnsi="Arial" w:cs="Arial"/>
                <w:sz w:val="20"/>
                <w:szCs w:val="20"/>
                <w:lang w:eastAsia="en-AU"/>
              </w:rPr>
            </w:pPr>
            <w:proofErr w:type="gramStart"/>
            <w:r w:rsidRPr="00B22FB4">
              <w:rPr>
                <w:rFonts w:ascii="Arial" w:eastAsia="Times New Roman" w:hAnsi="Arial" w:cs="Arial"/>
                <w:sz w:val="20"/>
                <w:szCs w:val="20"/>
                <w:lang w:eastAsia="en-AU"/>
              </w:rPr>
              <w:t>sealed</w:t>
            </w:r>
            <w:proofErr w:type="gramEnd"/>
            <w:r w:rsidRPr="00B22FB4">
              <w:rPr>
                <w:rFonts w:ascii="Arial" w:eastAsia="Times New Roman" w:hAnsi="Arial" w:cs="Arial"/>
                <w:sz w:val="20"/>
                <w:szCs w:val="20"/>
                <w:lang w:eastAsia="en-AU"/>
              </w:rPr>
              <w:t xml:space="preserve"> and dedicated road.</w:t>
            </w:r>
          </w:p>
        </w:tc>
        <w:tc>
          <w:tcPr>
            <w:tcW w:w="714"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697"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RAD12</w:t>
            </w:r>
          </w:p>
        </w:tc>
        <w:tc>
          <w:tcPr>
            <w:tcW w:w="3039"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Where involving an extension (building work) in front of the main building line and where the lot adjoins or is opposite to a park</w:t>
            </w:r>
            <w:r w:rsidRPr="00B22FB4">
              <w:rPr>
                <w:rFonts w:ascii="Arial" w:eastAsia="Times New Roman" w:hAnsi="Arial" w:cs="Arial"/>
                <w:sz w:val="20"/>
                <w:szCs w:val="20"/>
                <w:vertAlign w:val="superscript"/>
                <w:lang w:eastAsia="en-AU"/>
              </w:rPr>
              <w:t>(</w:t>
            </w:r>
            <w:hyperlink r:id="rId1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B22FB4">
                <w:rPr>
                  <w:rFonts w:ascii="Arial" w:eastAsia="Times New Roman" w:hAnsi="Arial" w:cs="Arial"/>
                  <w:color w:val="0000FF"/>
                  <w:sz w:val="20"/>
                  <w:szCs w:val="20"/>
                  <w:vertAlign w:val="superscript"/>
                  <w:lang w:eastAsia="en-AU"/>
                </w:rPr>
                <w:t>57</w:t>
              </w:r>
            </w:hyperlink>
            <w:r w:rsidRPr="00B22FB4">
              <w:rPr>
                <w:rFonts w:ascii="Arial" w:eastAsia="Times New Roman" w:hAnsi="Arial" w:cs="Arial"/>
                <w:sz w:val="20"/>
                <w:szCs w:val="20"/>
                <w:vertAlign w:val="superscript"/>
                <w:lang w:eastAsia="en-AU"/>
              </w:rPr>
              <w:t>)</w:t>
            </w:r>
            <w:r w:rsidRPr="00B22FB4">
              <w:rPr>
                <w:rFonts w:ascii="Arial" w:eastAsia="Times New Roman" w:hAnsi="Arial" w:cs="Arial"/>
                <w:sz w:val="20"/>
                <w:szCs w:val="20"/>
                <w:lang w:eastAsia="en-AU"/>
              </w:rPr>
              <w:t xml:space="preserve">, foreshore or </w:t>
            </w:r>
            <w:proofErr w:type="spellStart"/>
            <w:r w:rsidRPr="00B22FB4">
              <w:rPr>
                <w:rFonts w:ascii="Arial" w:eastAsia="Times New Roman" w:hAnsi="Arial" w:cs="Arial"/>
                <w:sz w:val="20"/>
                <w:szCs w:val="20"/>
                <w:lang w:eastAsia="en-AU"/>
              </w:rPr>
              <w:t>Humpybong</w:t>
            </w:r>
            <w:proofErr w:type="spellEnd"/>
            <w:r w:rsidRPr="00B22FB4">
              <w:rPr>
                <w:rFonts w:ascii="Arial" w:eastAsia="Times New Roman" w:hAnsi="Arial" w:cs="Arial"/>
                <w:sz w:val="20"/>
                <w:szCs w:val="20"/>
                <w:lang w:eastAsia="en-AU"/>
              </w:rPr>
              <w:t xml:space="preserve"> Reserve, all existing overhead power lines are to be undergrounded for the full frontage of the lot. </w:t>
            </w:r>
          </w:p>
        </w:tc>
        <w:tc>
          <w:tcPr>
            <w:tcW w:w="714"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697"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35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Access</w:t>
            </w:r>
          </w:p>
        </w:tc>
        <w:tc>
          <w:tcPr>
            <w:tcW w:w="714" w:type="pct"/>
            <w:tcBorders>
              <w:top w:val="outset" w:sz="6" w:space="0" w:color="auto"/>
              <w:left w:val="outset" w:sz="6" w:space="0" w:color="auto"/>
              <w:bottom w:val="outset" w:sz="6" w:space="0" w:color="auto"/>
              <w:right w:val="outset" w:sz="6" w:space="0" w:color="auto"/>
            </w:tcBorders>
            <w:shd w:val="clear" w:color="auto" w:fill="CCCCCC"/>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97" w:type="pct"/>
            <w:tcBorders>
              <w:top w:val="outset" w:sz="6" w:space="0" w:color="auto"/>
              <w:left w:val="outset" w:sz="6" w:space="0" w:color="auto"/>
              <w:bottom w:val="outset" w:sz="6" w:space="0" w:color="auto"/>
              <w:right w:val="outset" w:sz="6" w:space="0" w:color="auto"/>
            </w:tcBorders>
            <w:shd w:val="clear" w:color="auto" w:fill="CCCCCC"/>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1780A" w:rsidRPr="00B22FB4" w:rsidTr="0031780A">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RAD13</w:t>
            </w:r>
          </w:p>
        </w:tc>
        <w:tc>
          <w:tcPr>
            <w:tcW w:w="3039"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Development does not result in additional vehicular access to, or car parking fronting Redcliffe Parade.</w:t>
            </w:r>
          </w:p>
        </w:tc>
        <w:tc>
          <w:tcPr>
            <w:tcW w:w="714"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697"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RAD14</w:t>
            </w:r>
          </w:p>
        </w:tc>
        <w:tc>
          <w:tcPr>
            <w:tcW w:w="3039"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Any new or changes to existing direct vehicle access for residential development does not occur from arterial or sub-arterial roads. </w:t>
            </w:r>
          </w:p>
        </w:tc>
        <w:tc>
          <w:tcPr>
            <w:tcW w:w="714"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697"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RAD15</w:t>
            </w:r>
          </w:p>
        </w:tc>
        <w:tc>
          <w:tcPr>
            <w:tcW w:w="3039"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Any new or changes to existing site access and driveways are designed and located in accordance with:</w:t>
            </w:r>
          </w:p>
          <w:p w:rsidR="0031780A" w:rsidRPr="00B22FB4" w:rsidRDefault="0031780A" w:rsidP="0031780A">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Where for a Council-controlled road, AS/NZS2890.1 section 3; or</w:t>
            </w:r>
          </w:p>
          <w:p w:rsidR="0031780A" w:rsidRPr="00B22FB4" w:rsidRDefault="0031780A" w:rsidP="0031780A">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Where for a State-Controlled road, the Safe Intersection Sight Distance requirements in </w:t>
            </w:r>
            <w:proofErr w:type="spellStart"/>
            <w:r w:rsidRPr="00B22FB4">
              <w:rPr>
                <w:rFonts w:ascii="Arial" w:eastAsia="Times New Roman" w:hAnsi="Arial" w:cs="Arial"/>
                <w:sz w:val="20"/>
                <w:szCs w:val="20"/>
                <w:lang w:eastAsia="en-AU"/>
              </w:rPr>
              <w:t>AustRoads</w:t>
            </w:r>
            <w:proofErr w:type="spellEnd"/>
            <w:r w:rsidRPr="00B22FB4">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714"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697"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RAD16</w:t>
            </w:r>
          </w:p>
        </w:tc>
        <w:tc>
          <w:tcPr>
            <w:tcW w:w="3039"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Any new or changes to existing internal driveways and access ways are designed and constructed in accordance with AS/NZS2890.1 Parking Facilities – Off street car parking and the relevant standards in Planning scheme policy - Integrated design. </w:t>
            </w:r>
          </w:p>
        </w:tc>
        <w:tc>
          <w:tcPr>
            <w:tcW w:w="714"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697"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35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Stormwater</w:t>
            </w:r>
          </w:p>
        </w:tc>
        <w:tc>
          <w:tcPr>
            <w:tcW w:w="714" w:type="pct"/>
            <w:tcBorders>
              <w:top w:val="outset" w:sz="6" w:space="0" w:color="auto"/>
              <w:left w:val="outset" w:sz="6" w:space="0" w:color="auto"/>
              <w:bottom w:val="outset" w:sz="6" w:space="0" w:color="auto"/>
              <w:right w:val="outset" w:sz="6" w:space="0" w:color="auto"/>
            </w:tcBorders>
            <w:shd w:val="clear" w:color="auto" w:fill="CCCCCC"/>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97" w:type="pct"/>
            <w:tcBorders>
              <w:top w:val="outset" w:sz="6" w:space="0" w:color="auto"/>
              <w:left w:val="outset" w:sz="6" w:space="0" w:color="auto"/>
              <w:bottom w:val="outset" w:sz="6" w:space="0" w:color="auto"/>
              <w:right w:val="outset" w:sz="6" w:space="0" w:color="auto"/>
            </w:tcBorders>
            <w:shd w:val="clear" w:color="auto" w:fill="CCCCCC"/>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1780A" w:rsidRPr="00B22FB4" w:rsidTr="0031780A">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RAD17</w:t>
            </w:r>
          </w:p>
        </w:tc>
        <w:tc>
          <w:tcPr>
            <w:tcW w:w="3039"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Any new or changes to existing stormwater run-off from the site is conveyed to a point of lawful discharge without causing nuisance or annoyance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295"/>
            </w:tblGrid>
            <w:tr w:rsidR="0031780A" w:rsidRPr="00B22FB4" w:rsidTr="0031780A">
              <w:trPr>
                <w:tblCellSpacing w:w="15" w:type="dxa"/>
              </w:trPr>
              <w:tc>
                <w:tcPr>
                  <w:tcW w:w="11930" w:type="dxa"/>
                  <w:vAlign w:val="center"/>
                  <w:hideMark/>
                </w:tcPr>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p>
        </w:tc>
        <w:tc>
          <w:tcPr>
            <w:tcW w:w="714"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697"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lastRenderedPageBreak/>
              <w:t>RAD18</w:t>
            </w:r>
          </w:p>
        </w:tc>
        <w:tc>
          <w:tcPr>
            <w:tcW w:w="3039"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Development incorporates a minimum of 2% of the site area constructed as a </w:t>
            </w:r>
            <w:proofErr w:type="spellStart"/>
            <w:r w:rsidRPr="00B22FB4">
              <w:rPr>
                <w:rFonts w:ascii="Arial" w:eastAsia="Times New Roman" w:hAnsi="Arial" w:cs="Arial"/>
                <w:sz w:val="20"/>
                <w:szCs w:val="20"/>
                <w:lang w:eastAsia="en-AU"/>
              </w:rPr>
              <w:t>bioretention</w:t>
            </w:r>
            <w:proofErr w:type="spellEnd"/>
            <w:r w:rsidRPr="00B22FB4">
              <w:rPr>
                <w:rFonts w:ascii="Arial" w:eastAsia="Times New Roman" w:hAnsi="Arial" w:cs="Arial"/>
                <w:sz w:val="20"/>
                <w:szCs w:val="20"/>
                <w:lang w:eastAsia="en-AU"/>
              </w:rPr>
              <w:t xml:space="preserve"> system in accordance with Planning scheme policy – Integrated design if the development: </w:t>
            </w:r>
          </w:p>
          <w:p w:rsidR="0031780A" w:rsidRPr="00B22FB4" w:rsidRDefault="0031780A" w:rsidP="0031780A">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is for urban purposes only;</w:t>
            </w:r>
          </w:p>
          <w:p w:rsidR="0031780A" w:rsidRPr="00B22FB4" w:rsidRDefault="0031780A" w:rsidP="0031780A">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involves a land area greater than 2500m</w:t>
            </w:r>
            <w:r w:rsidRPr="00B22FB4">
              <w:rPr>
                <w:rFonts w:ascii="Arial" w:eastAsia="Times New Roman" w:hAnsi="Arial" w:cs="Arial"/>
                <w:sz w:val="20"/>
                <w:szCs w:val="20"/>
                <w:vertAlign w:val="superscript"/>
                <w:lang w:eastAsia="en-AU"/>
              </w:rPr>
              <w:t>2</w:t>
            </w:r>
            <w:r w:rsidRPr="00B22FB4">
              <w:rPr>
                <w:rFonts w:ascii="Arial" w:eastAsia="Times New Roman" w:hAnsi="Arial" w:cs="Arial"/>
                <w:sz w:val="20"/>
                <w:szCs w:val="20"/>
                <w:lang w:eastAsia="en-AU"/>
              </w:rPr>
              <w:t xml:space="preserve">; </w:t>
            </w:r>
          </w:p>
          <w:p w:rsidR="0031780A" w:rsidRPr="00B22FB4" w:rsidRDefault="0031780A" w:rsidP="0031780A">
            <w:pPr>
              <w:numPr>
                <w:ilvl w:val="0"/>
                <w:numId w:val="5"/>
              </w:numPr>
              <w:spacing w:before="100" w:beforeAutospacing="1" w:after="100" w:afterAutospacing="1" w:line="240" w:lineRule="auto"/>
              <w:ind w:left="450"/>
              <w:rPr>
                <w:rFonts w:ascii="Arial" w:eastAsia="Times New Roman" w:hAnsi="Arial" w:cs="Arial"/>
                <w:sz w:val="20"/>
                <w:szCs w:val="20"/>
                <w:lang w:eastAsia="en-AU"/>
              </w:rPr>
            </w:pPr>
            <w:proofErr w:type="gramStart"/>
            <w:r w:rsidRPr="00B22FB4">
              <w:rPr>
                <w:rFonts w:ascii="Arial" w:eastAsia="Times New Roman" w:hAnsi="Arial" w:cs="Arial"/>
                <w:sz w:val="20"/>
                <w:szCs w:val="20"/>
                <w:lang w:eastAsia="en-AU"/>
              </w:rPr>
              <w:t>will</w:t>
            </w:r>
            <w:proofErr w:type="gramEnd"/>
            <w:r w:rsidRPr="00B22FB4">
              <w:rPr>
                <w:rFonts w:ascii="Arial" w:eastAsia="Times New Roman" w:hAnsi="Arial" w:cs="Arial"/>
                <w:sz w:val="20"/>
                <w:szCs w:val="20"/>
                <w:lang w:eastAsia="en-AU"/>
              </w:rPr>
              <w:t xml:space="preserve"> result in 6 or more dwellings; </w:t>
            </w:r>
            <w:r w:rsidRPr="00B22FB4">
              <w:rPr>
                <w:rFonts w:ascii="Arial" w:eastAsia="Times New Roman" w:hAnsi="Arial" w:cs="Arial"/>
                <w:sz w:val="20"/>
                <w:szCs w:val="20"/>
                <w:lang w:eastAsia="en-AU"/>
              </w:rPr>
              <w:br/>
              <w:t xml:space="preserve">OR </w:t>
            </w:r>
            <w:r w:rsidRPr="00B22FB4">
              <w:rPr>
                <w:rFonts w:ascii="Arial" w:eastAsia="Times New Roman" w:hAnsi="Arial" w:cs="Arial"/>
                <w:sz w:val="20"/>
                <w:szCs w:val="20"/>
                <w:lang w:eastAsia="en-AU"/>
              </w:rPr>
              <w:br/>
              <w:t xml:space="preserve">will result in an impervious area greater than 25% of the net developable area. </w:t>
            </w:r>
          </w:p>
        </w:tc>
        <w:tc>
          <w:tcPr>
            <w:tcW w:w="714"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697"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35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Site works and construction management</w:t>
            </w:r>
          </w:p>
        </w:tc>
        <w:tc>
          <w:tcPr>
            <w:tcW w:w="714" w:type="pct"/>
            <w:tcBorders>
              <w:top w:val="outset" w:sz="6" w:space="0" w:color="auto"/>
              <w:left w:val="outset" w:sz="6" w:space="0" w:color="auto"/>
              <w:bottom w:val="outset" w:sz="6" w:space="0" w:color="auto"/>
              <w:right w:val="outset" w:sz="6" w:space="0" w:color="auto"/>
            </w:tcBorders>
            <w:shd w:val="clear" w:color="auto" w:fill="CCCCCC"/>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97" w:type="pct"/>
            <w:tcBorders>
              <w:top w:val="outset" w:sz="6" w:space="0" w:color="auto"/>
              <w:left w:val="outset" w:sz="6" w:space="0" w:color="auto"/>
              <w:bottom w:val="outset" w:sz="6" w:space="0" w:color="auto"/>
              <w:right w:val="outset" w:sz="6" w:space="0" w:color="auto"/>
            </w:tcBorders>
            <w:shd w:val="clear" w:color="auto" w:fill="CCCCCC"/>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1780A" w:rsidRPr="00B22FB4" w:rsidTr="0031780A">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RAD19</w:t>
            </w:r>
          </w:p>
        </w:tc>
        <w:tc>
          <w:tcPr>
            <w:tcW w:w="3039"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The site and any existing structures are to be maintained in a tidy and safe condition.</w:t>
            </w:r>
          </w:p>
        </w:tc>
        <w:tc>
          <w:tcPr>
            <w:tcW w:w="714"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697"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RAD20</w:t>
            </w:r>
          </w:p>
        </w:tc>
        <w:tc>
          <w:tcPr>
            <w:tcW w:w="3039"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Site construction works incorporate temporary stormwater run-off, erosion and sediment controls and trash traps designed in accordance with the Urban Stormwater Quality Planning Guidelines, Planning scheme policy - Stormwater management and Planning scheme policy - Integrated design. </w:t>
            </w:r>
          </w:p>
        </w:tc>
        <w:tc>
          <w:tcPr>
            <w:tcW w:w="714"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697"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RAD21</w:t>
            </w:r>
          </w:p>
        </w:tc>
        <w:tc>
          <w:tcPr>
            <w:tcW w:w="3039"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714"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697"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RAD22</w:t>
            </w:r>
          </w:p>
        </w:tc>
        <w:tc>
          <w:tcPr>
            <w:tcW w:w="3039"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295"/>
            </w:tblGrid>
            <w:tr w:rsidR="0031780A" w:rsidRPr="00B22FB4" w:rsidTr="0031780A">
              <w:trPr>
                <w:tblCellSpacing w:w="15" w:type="dxa"/>
              </w:trPr>
              <w:tc>
                <w:tcPr>
                  <w:tcW w:w="11930" w:type="dxa"/>
                  <w:vAlign w:val="center"/>
                  <w:hideMark/>
                </w:tcPr>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r w:rsidRPr="00B22FB4">
                    <w:rPr>
                      <w:rFonts w:ascii="Arial" w:eastAsia="Times New Roman" w:hAnsi="Arial" w:cs="Arial"/>
                      <w:sz w:val="20"/>
                      <w:szCs w:val="20"/>
                      <w:lang w:eastAsia="en-AU"/>
                    </w:rPr>
                    <w:t>Note - No parking of vehicles or storage of machinery or goods is to occur in these areas during development works.</w:t>
                  </w:r>
                </w:p>
              </w:tc>
            </w:tr>
          </w:tbl>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p>
        </w:tc>
        <w:tc>
          <w:tcPr>
            <w:tcW w:w="714"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697"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RAD23</w:t>
            </w:r>
          </w:p>
        </w:tc>
        <w:tc>
          <w:tcPr>
            <w:tcW w:w="3039"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Any damage to Council land or infrastructure is repaired or replaced with the same materials, prior to plan sealing, or final building classification. </w:t>
            </w:r>
          </w:p>
        </w:tc>
        <w:tc>
          <w:tcPr>
            <w:tcW w:w="714"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697"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RAD24</w:t>
            </w:r>
          </w:p>
        </w:tc>
        <w:tc>
          <w:tcPr>
            <w:tcW w:w="3039"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714"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697"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35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Earthworks</w:t>
            </w:r>
          </w:p>
        </w:tc>
        <w:tc>
          <w:tcPr>
            <w:tcW w:w="714" w:type="pct"/>
            <w:tcBorders>
              <w:top w:val="outset" w:sz="6" w:space="0" w:color="auto"/>
              <w:left w:val="outset" w:sz="6" w:space="0" w:color="auto"/>
              <w:bottom w:val="outset" w:sz="6" w:space="0" w:color="auto"/>
              <w:right w:val="outset" w:sz="6" w:space="0" w:color="auto"/>
            </w:tcBorders>
            <w:shd w:val="clear" w:color="auto" w:fill="CCCCCC"/>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97" w:type="pct"/>
            <w:tcBorders>
              <w:top w:val="outset" w:sz="6" w:space="0" w:color="auto"/>
              <w:left w:val="outset" w:sz="6" w:space="0" w:color="auto"/>
              <w:bottom w:val="outset" w:sz="6" w:space="0" w:color="auto"/>
              <w:right w:val="outset" w:sz="6" w:space="0" w:color="auto"/>
            </w:tcBorders>
            <w:shd w:val="clear" w:color="auto" w:fill="CCCCCC"/>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1780A" w:rsidRPr="00B22FB4" w:rsidTr="0031780A">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RAD25</w:t>
            </w:r>
          </w:p>
        </w:tc>
        <w:tc>
          <w:tcPr>
            <w:tcW w:w="3039"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The site is prepared and the fill placed on-site in accordance with Australian Standard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295"/>
            </w:tblGrid>
            <w:tr w:rsidR="0031780A" w:rsidRPr="00B22FB4" w:rsidTr="0031780A">
              <w:trPr>
                <w:tblCellSpacing w:w="15" w:type="dxa"/>
              </w:trPr>
              <w:tc>
                <w:tcPr>
                  <w:tcW w:w="11930" w:type="dxa"/>
                  <w:vAlign w:val="center"/>
                  <w:hideMark/>
                </w:tcPr>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p>
        </w:tc>
        <w:tc>
          <w:tcPr>
            <w:tcW w:w="714"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697"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RAD26</w:t>
            </w:r>
          </w:p>
        </w:tc>
        <w:tc>
          <w:tcPr>
            <w:tcW w:w="3039"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The total of all cut and fill on-site does not exceed 900mm in height.</w:t>
            </w:r>
          </w:p>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p>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r w:rsidRPr="00B22FB4">
              <w:rPr>
                <w:rFonts w:ascii="Arial" w:eastAsia="Times New Roman" w:hAnsi="Arial" w:cs="Arial"/>
                <w:b/>
                <w:bCs/>
                <w:sz w:val="20"/>
                <w:szCs w:val="20"/>
                <w:lang w:eastAsia="en-AU"/>
              </w:rPr>
              <w:t>Figure - Cut and fill</w:t>
            </w:r>
            <w:r w:rsidRPr="00B22FB4">
              <w:rPr>
                <w:rFonts w:ascii="Arial" w:eastAsia="Times New Roman" w:hAnsi="Arial" w:cs="Arial"/>
                <w:sz w:val="20"/>
                <w:szCs w:val="20"/>
                <w:lang w:eastAsia="en-AU"/>
              </w:rPr>
              <w:t xml:space="preserve"> </w:t>
            </w:r>
          </w:p>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r w:rsidRPr="00B22FB4">
              <w:rPr>
                <w:rFonts w:ascii="Arial" w:eastAsia="Times New Roman" w:hAnsi="Arial" w:cs="Arial"/>
                <w:noProof/>
                <w:sz w:val="20"/>
                <w:szCs w:val="20"/>
                <w:lang w:eastAsia="en-AU"/>
              </w:rPr>
              <w:lastRenderedPageBreak/>
              <w:drawing>
                <wp:inline distT="0" distB="0" distL="0" distR="0" wp14:anchorId="38E72C62" wp14:editId="179E714A">
                  <wp:extent cx="4263390" cy="1616075"/>
                  <wp:effectExtent l="0" t="0" r="3810" b="3175"/>
                  <wp:docPr id="6" name="Picture 6"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3390" cy="1616075"/>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295"/>
            </w:tblGrid>
            <w:tr w:rsidR="0031780A" w:rsidRPr="00B22FB4" w:rsidTr="0031780A">
              <w:trPr>
                <w:tblCellSpacing w:w="15" w:type="dxa"/>
              </w:trPr>
              <w:tc>
                <w:tcPr>
                  <w:tcW w:w="11930" w:type="dxa"/>
                  <w:vAlign w:val="center"/>
                  <w:hideMark/>
                </w:tcPr>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r w:rsidRPr="00B22FB4">
                    <w:rPr>
                      <w:rFonts w:ascii="Arial" w:eastAsia="Times New Roman" w:hAnsi="Arial" w:cs="Arial"/>
                      <w:sz w:val="20"/>
                      <w:szCs w:val="20"/>
                      <w:lang w:eastAsia="en-AU"/>
                    </w:rPr>
                    <w:t>Note - This is site earthworks not building work.</w:t>
                  </w:r>
                </w:p>
              </w:tc>
            </w:tr>
          </w:tbl>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p>
        </w:tc>
        <w:tc>
          <w:tcPr>
            <w:tcW w:w="714"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697"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lastRenderedPageBreak/>
              <w:t>RAD27</w:t>
            </w:r>
          </w:p>
        </w:tc>
        <w:tc>
          <w:tcPr>
            <w:tcW w:w="3039"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Filling or excavation does not result in:</w:t>
            </w:r>
          </w:p>
          <w:p w:rsidR="0031780A" w:rsidRPr="00B22FB4" w:rsidRDefault="0031780A" w:rsidP="0031780A">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a reduction in cover over any Council or public sector entity infrastructure to less than 600mm;</w:t>
            </w:r>
          </w:p>
          <w:p w:rsidR="0031780A" w:rsidRPr="00B22FB4" w:rsidRDefault="0031780A" w:rsidP="0031780A">
            <w:pPr>
              <w:numPr>
                <w:ilvl w:val="0"/>
                <w:numId w:val="6"/>
              </w:numPr>
              <w:spacing w:before="100" w:beforeAutospacing="1" w:after="100" w:afterAutospacing="1" w:line="240" w:lineRule="auto"/>
              <w:ind w:left="450"/>
              <w:rPr>
                <w:rFonts w:ascii="Arial" w:eastAsia="Times New Roman" w:hAnsi="Arial" w:cs="Arial"/>
                <w:sz w:val="20"/>
                <w:szCs w:val="20"/>
                <w:lang w:eastAsia="en-AU"/>
              </w:rPr>
            </w:pPr>
            <w:proofErr w:type="gramStart"/>
            <w:r w:rsidRPr="00B22FB4">
              <w:rPr>
                <w:rFonts w:ascii="Arial" w:eastAsia="Times New Roman" w:hAnsi="Arial" w:cs="Arial"/>
                <w:sz w:val="20"/>
                <w:szCs w:val="20"/>
                <w:lang w:eastAsia="en-AU"/>
              </w:rPr>
              <w:t>an</w:t>
            </w:r>
            <w:proofErr w:type="gramEnd"/>
            <w:r w:rsidRPr="00B22FB4">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filling or excavation 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295"/>
            </w:tblGrid>
            <w:tr w:rsidR="0031780A" w:rsidRPr="00B22FB4" w:rsidTr="0031780A">
              <w:trPr>
                <w:tblCellSpacing w:w="15" w:type="dxa"/>
              </w:trPr>
              <w:tc>
                <w:tcPr>
                  <w:tcW w:w="11930" w:type="dxa"/>
                  <w:vAlign w:val="center"/>
                  <w:hideMark/>
                </w:tcPr>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r w:rsidRPr="00B22FB4">
                    <w:rPr>
                      <w:rFonts w:ascii="Arial" w:eastAsia="Times New Roman" w:hAnsi="Arial" w:cs="Arial"/>
                      <w:sz w:val="20"/>
                      <w:szCs w:val="20"/>
                      <w:lang w:eastAsia="en-AU"/>
                    </w:rPr>
                    <w:t>Note - Public sector entity is defined in Schedule 2 of the Act.</w:t>
                  </w:r>
                </w:p>
              </w:tc>
            </w:tr>
          </w:tbl>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p>
        </w:tc>
        <w:tc>
          <w:tcPr>
            <w:tcW w:w="714"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697"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1780A" w:rsidRPr="00B22FB4" w:rsidTr="0031780A">
              <w:trPr>
                <w:tblCellSpacing w:w="15" w:type="dxa"/>
              </w:trPr>
              <w:tc>
                <w:tcPr>
                  <w:tcW w:w="13541" w:type="dxa"/>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Note - The provisions under this heading only apply if:</w:t>
                  </w:r>
                </w:p>
                <w:p w:rsidR="0031780A" w:rsidRPr="00B22FB4" w:rsidRDefault="0031780A" w:rsidP="0031780A">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the development is for, or incorporates: </w:t>
                  </w:r>
                </w:p>
                <w:p w:rsidR="0031780A" w:rsidRPr="00B22FB4" w:rsidRDefault="0031780A" w:rsidP="0031780A">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B22FB4">
                    <w:rPr>
                      <w:rFonts w:ascii="Arial" w:eastAsia="Times New Roman" w:hAnsi="Arial" w:cs="Arial"/>
                      <w:sz w:val="20"/>
                      <w:szCs w:val="20"/>
                      <w:lang w:eastAsia="en-AU"/>
                    </w:rPr>
                    <w:t>reconfiguring a lot for a community title scheme creating 1 or more vacant lots; or</w:t>
                  </w:r>
                </w:p>
                <w:p w:rsidR="0031780A" w:rsidRPr="00B22FB4" w:rsidRDefault="0031780A" w:rsidP="0031780A">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B22FB4">
                    <w:rPr>
                      <w:rFonts w:ascii="Arial" w:eastAsia="Times New Roman" w:hAnsi="Arial" w:cs="Arial"/>
                      <w:sz w:val="20"/>
                      <w:szCs w:val="20"/>
                      <w:lang w:eastAsia="en-AU"/>
                    </w:rPr>
                    <w:t>material change of use for 2 or more sole occupancy units on the same lot, or within the same community titles scheme; or</w:t>
                  </w:r>
                </w:p>
                <w:p w:rsidR="0031780A" w:rsidRPr="00B22FB4" w:rsidRDefault="0031780A" w:rsidP="0031780A">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B22FB4">
                    <w:rPr>
                      <w:rFonts w:ascii="Arial" w:eastAsia="Times New Roman" w:hAnsi="Arial" w:cs="Arial"/>
                      <w:sz w:val="20"/>
                      <w:szCs w:val="20"/>
                      <w:lang w:eastAsia="en-AU"/>
                    </w:rPr>
                    <w:t>material change of use for a Tourist park</w:t>
                  </w:r>
                  <w:r w:rsidRPr="00B22FB4">
                    <w:rPr>
                      <w:rFonts w:ascii="Arial" w:eastAsia="Times New Roman" w:hAnsi="Arial" w:cs="Arial"/>
                      <w:sz w:val="20"/>
                      <w:szCs w:val="20"/>
                      <w:vertAlign w:val="superscript"/>
                      <w:lang w:eastAsia="en-AU"/>
                    </w:rPr>
                    <w:t>(</w:t>
                  </w:r>
                  <w:hyperlink r:id="rId1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B22FB4">
                      <w:rPr>
                        <w:rFonts w:ascii="Arial" w:eastAsia="Times New Roman" w:hAnsi="Arial" w:cs="Arial"/>
                        <w:color w:val="0000FF"/>
                        <w:sz w:val="20"/>
                        <w:szCs w:val="20"/>
                        <w:vertAlign w:val="superscript"/>
                        <w:lang w:eastAsia="en-AU"/>
                      </w:rPr>
                      <w:t>84</w:t>
                    </w:r>
                  </w:hyperlink>
                  <w:r w:rsidRPr="00B22FB4">
                    <w:rPr>
                      <w:rFonts w:ascii="Arial" w:eastAsia="Times New Roman" w:hAnsi="Arial" w:cs="Arial"/>
                      <w:sz w:val="20"/>
                      <w:szCs w:val="20"/>
                      <w:vertAlign w:val="superscript"/>
                      <w:lang w:eastAsia="en-AU"/>
                    </w:rPr>
                    <w:t>)</w:t>
                  </w:r>
                  <w:r w:rsidRPr="00B22FB4">
                    <w:rPr>
                      <w:rFonts w:ascii="Arial" w:eastAsia="Times New Roman" w:hAnsi="Arial" w:cs="Arial"/>
                      <w:sz w:val="20"/>
                      <w:szCs w:val="20"/>
                      <w:lang w:eastAsia="en-AU"/>
                    </w:rPr>
                    <w:t xml:space="preserve"> with accommodation in the form of caravans or tents; or </w:t>
                  </w:r>
                </w:p>
                <w:p w:rsidR="0031780A" w:rsidRPr="00B22FB4" w:rsidRDefault="0031780A" w:rsidP="0031780A">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B22FB4">
                    <w:rPr>
                      <w:rFonts w:ascii="Arial" w:eastAsia="Times New Roman" w:hAnsi="Arial" w:cs="Arial"/>
                      <w:sz w:val="20"/>
                      <w:szCs w:val="20"/>
                      <w:lang w:eastAsia="en-AU"/>
                    </w:rPr>
                    <w:t>material change of use for outdoor sales</w:t>
                  </w:r>
                  <w:r w:rsidRPr="00B22FB4">
                    <w:rPr>
                      <w:rFonts w:ascii="Arial" w:eastAsia="Times New Roman" w:hAnsi="Arial" w:cs="Arial"/>
                      <w:sz w:val="20"/>
                      <w:szCs w:val="20"/>
                      <w:vertAlign w:val="superscript"/>
                      <w:lang w:eastAsia="en-AU"/>
                    </w:rPr>
                    <w:t>(</w:t>
                  </w:r>
                  <w:hyperlink r:id="rId14"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22FB4">
                      <w:rPr>
                        <w:rFonts w:ascii="Arial" w:eastAsia="Times New Roman" w:hAnsi="Arial" w:cs="Arial"/>
                        <w:color w:val="0000FF"/>
                        <w:sz w:val="20"/>
                        <w:szCs w:val="20"/>
                        <w:vertAlign w:val="superscript"/>
                        <w:lang w:eastAsia="en-AU"/>
                      </w:rPr>
                      <w:t>54</w:t>
                    </w:r>
                  </w:hyperlink>
                  <w:r w:rsidRPr="00B22FB4">
                    <w:rPr>
                      <w:rFonts w:ascii="Arial" w:eastAsia="Times New Roman" w:hAnsi="Arial" w:cs="Arial"/>
                      <w:sz w:val="20"/>
                      <w:szCs w:val="20"/>
                      <w:vertAlign w:val="superscript"/>
                      <w:lang w:eastAsia="en-AU"/>
                    </w:rPr>
                    <w:t>)</w:t>
                  </w:r>
                  <w:r w:rsidRPr="00B22FB4">
                    <w:rPr>
                      <w:rFonts w:ascii="Arial" w:eastAsia="Times New Roman" w:hAnsi="Arial" w:cs="Arial"/>
                      <w:sz w:val="20"/>
                      <w:szCs w:val="20"/>
                      <w:lang w:eastAsia="en-AU"/>
                    </w:rPr>
                    <w:t xml:space="preserve">, outdoor processing or outdoor storage where involving combustible materials. </w:t>
                  </w:r>
                </w:p>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AND</w:t>
                  </w:r>
                </w:p>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r w:rsidRPr="00B22FB4">
                    <w:rPr>
                      <w:rFonts w:ascii="Arial" w:eastAsia="Times New Roman" w:hAnsi="Arial" w:cs="Arial"/>
                      <w:sz w:val="20"/>
                      <w:szCs w:val="20"/>
                      <w:lang w:eastAsia="en-AU"/>
                    </w:rPr>
                    <w:br/>
                  </w:r>
                </w:p>
                <w:p w:rsidR="0031780A" w:rsidRPr="00B22FB4" w:rsidRDefault="0031780A" w:rsidP="0031780A">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none of the following exceptions apply: </w:t>
                  </w:r>
                </w:p>
                <w:p w:rsidR="0031780A" w:rsidRPr="00B22FB4" w:rsidRDefault="0031780A" w:rsidP="0031780A">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the distributor-retailer for the area has indicated, in its </w:t>
                  </w:r>
                  <w:proofErr w:type="spellStart"/>
                  <w:r w:rsidRPr="00B22FB4">
                    <w:rPr>
                      <w:rFonts w:ascii="Arial" w:eastAsia="Times New Roman" w:hAnsi="Arial" w:cs="Arial"/>
                      <w:sz w:val="20"/>
                      <w:szCs w:val="20"/>
                      <w:lang w:eastAsia="en-AU"/>
                    </w:rPr>
                    <w:t>netserv</w:t>
                  </w:r>
                  <w:proofErr w:type="spellEnd"/>
                  <w:r w:rsidRPr="00B22FB4">
                    <w:rPr>
                      <w:rFonts w:ascii="Arial" w:eastAsia="Times New Roman" w:hAnsi="Arial" w:cs="Arial"/>
                      <w:sz w:val="20"/>
                      <w:szCs w:val="20"/>
                      <w:lang w:eastAsia="en-AU"/>
                    </w:rPr>
                    <w:t xml:space="preserve"> plan, that the premises will not be served by that entity’s reticulated water supply; or </w:t>
                  </w:r>
                </w:p>
                <w:p w:rsidR="0031780A" w:rsidRPr="00B22FB4" w:rsidRDefault="0031780A" w:rsidP="0031780A">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B22FB4">
                    <w:rPr>
                      <w:rFonts w:ascii="Arial" w:eastAsia="Times New Roman" w:hAnsi="Arial" w:cs="Arial"/>
                      <w:sz w:val="20"/>
                      <w:szCs w:val="20"/>
                      <w:lang w:eastAsia="en-AU"/>
                    </w:rPr>
                    <w:lastRenderedPageBreak/>
                    <w:t xml:space="preserve">every part of the development site is within 60m walking distance of an existing fire hydrant on the distributor-retailer’s reticulated water supply network, measured around all obstructions, either on or adjacent to the site. </w:t>
                  </w:r>
                </w:p>
              </w:tc>
            </w:tr>
            <w:tr w:rsidR="0031780A" w:rsidRPr="00B22FB4" w:rsidTr="0031780A">
              <w:trPr>
                <w:tblCellSpacing w:w="15" w:type="dxa"/>
              </w:trPr>
              <w:tc>
                <w:tcPr>
                  <w:tcW w:w="13541" w:type="dxa"/>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1780A" w:rsidRPr="00B22FB4" w:rsidTr="0031780A">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lastRenderedPageBreak/>
              <w:t>RAD28</w:t>
            </w:r>
          </w:p>
        </w:tc>
        <w:tc>
          <w:tcPr>
            <w:tcW w:w="3039"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External fire hydrant facilities are provided on site to the standard prescribed under the relevant parts of </w:t>
            </w:r>
            <w:r w:rsidRPr="00B22FB4">
              <w:rPr>
                <w:rFonts w:ascii="Arial" w:eastAsia="Times New Roman" w:hAnsi="Arial" w:cs="Arial"/>
                <w:i/>
                <w:iCs/>
                <w:sz w:val="20"/>
                <w:szCs w:val="20"/>
                <w:lang w:eastAsia="en-AU"/>
              </w:rPr>
              <w:t>Australian Standard AS 2419.1 (2005) – Fire Hydrant Installations</w:t>
            </w:r>
            <w:r w:rsidRPr="00B22FB4">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295"/>
            </w:tblGrid>
            <w:tr w:rsidR="0031780A" w:rsidRPr="00B22FB4" w:rsidTr="0031780A">
              <w:trPr>
                <w:tblCellSpacing w:w="15" w:type="dxa"/>
              </w:trPr>
              <w:tc>
                <w:tcPr>
                  <w:tcW w:w="11930" w:type="dxa"/>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Note - For this requirement for accepted development, the following are the relevant parts of AS 2419.1 (2005):</w:t>
                  </w:r>
                </w:p>
                <w:p w:rsidR="0031780A" w:rsidRPr="00B22FB4" w:rsidRDefault="0031780A" w:rsidP="0031780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in regard to the form of any fire hydrant - Part 8.5 and Part 3.2.2.1, with the exception that for Tourist parks</w:t>
                  </w:r>
                  <w:r w:rsidRPr="00B22FB4">
                    <w:rPr>
                      <w:rFonts w:ascii="Arial" w:eastAsia="Times New Roman" w:hAnsi="Arial" w:cs="Arial"/>
                      <w:sz w:val="20"/>
                      <w:szCs w:val="20"/>
                      <w:vertAlign w:val="superscript"/>
                      <w:lang w:eastAsia="en-AU"/>
                    </w:rPr>
                    <w:t>(</w:t>
                  </w:r>
                  <w:hyperlink r:id="rId15"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B22FB4">
                      <w:rPr>
                        <w:rFonts w:ascii="Arial" w:eastAsia="Times New Roman" w:hAnsi="Arial" w:cs="Arial"/>
                        <w:color w:val="0000FF"/>
                        <w:sz w:val="20"/>
                        <w:szCs w:val="20"/>
                        <w:vertAlign w:val="superscript"/>
                        <w:lang w:eastAsia="en-AU"/>
                      </w:rPr>
                      <w:t>84</w:t>
                    </w:r>
                  </w:hyperlink>
                  <w:r w:rsidRPr="00B22FB4">
                    <w:rPr>
                      <w:rFonts w:ascii="Arial" w:eastAsia="Times New Roman" w:hAnsi="Arial" w:cs="Arial"/>
                      <w:sz w:val="20"/>
                      <w:szCs w:val="20"/>
                      <w:vertAlign w:val="superscript"/>
                      <w:lang w:eastAsia="en-AU"/>
                    </w:rPr>
                    <w:t>)</w:t>
                  </w:r>
                  <w:r w:rsidRPr="00B22FB4">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31780A" w:rsidRPr="00B22FB4" w:rsidRDefault="0031780A" w:rsidP="0031780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31780A" w:rsidRPr="00B22FB4" w:rsidRDefault="0031780A" w:rsidP="0031780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in regard to the proximity of hydrants to buildings and other facilities - Part 3.2.2.2 (b), (c) and (d), with the exception that: </w:t>
                  </w:r>
                </w:p>
                <w:p w:rsidR="0031780A" w:rsidRPr="00B22FB4" w:rsidRDefault="0031780A" w:rsidP="0031780A">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31780A" w:rsidRPr="00B22FB4" w:rsidRDefault="0031780A" w:rsidP="0031780A">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for caravans and tents, hydrant coverage need only extend to the roof of those tents and caravans;</w:t>
                  </w:r>
                </w:p>
                <w:p w:rsidR="0031780A" w:rsidRPr="00B22FB4" w:rsidRDefault="0031780A" w:rsidP="0031780A">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for outdoor sales</w:t>
                  </w:r>
                  <w:r w:rsidRPr="00B22FB4">
                    <w:rPr>
                      <w:rFonts w:ascii="Arial" w:eastAsia="Times New Roman" w:hAnsi="Arial" w:cs="Arial"/>
                      <w:sz w:val="20"/>
                      <w:szCs w:val="20"/>
                      <w:vertAlign w:val="superscript"/>
                      <w:lang w:eastAsia="en-AU"/>
                    </w:rPr>
                    <w:t>(</w:t>
                  </w:r>
                  <w:hyperlink r:id="rId16"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22FB4">
                      <w:rPr>
                        <w:rFonts w:ascii="Arial" w:eastAsia="Times New Roman" w:hAnsi="Arial" w:cs="Arial"/>
                        <w:color w:val="0000FF"/>
                        <w:sz w:val="20"/>
                        <w:szCs w:val="20"/>
                        <w:vertAlign w:val="superscript"/>
                        <w:lang w:eastAsia="en-AU"/>
                      </w:rPr>
                      <w:t>54</w:t>
                    </w:r>
                  </w:hyperlink>
                  <w:r w:rsidRPr="00B22FB4">
                    <w:rPr>
                      <w:rFonts w:ascii="Arial" w:eastAsia="Times New Roman" w:hAnsi="Arial" w:cs="Arial"/>
                      <w:sz w:val="20"/>
                      <w:szCs w:val="20"/>
                      <w:vertAlign w:val="superscript"/>
                      <w:lang w:eastAsia="en-AU"/>
                    </w:rPr>
                    <w:t>)</w:t>
                  </w:r>
                  <w:r w:rsidRPr="00B22FB4">
                    <w:rPr>
                      <w:rFonts w:ascii="Arial" w:eastAsia="Times New Roman" w:hAnsi="Arial" w:cs="Arial"/>
                      <w:sz w:val="20"/>
                      <w:szCs w:val="20"/>
                      <w:lang w:eastAsia="en-AU"/>
                    </w:rPr>
                    <w:t>, processing or storage facilities, hydrant coverage is required across the entire area of the outdoor sales</w:t>
                  </w:r>
                  <w:r w:rsidRPr="00B22FB4">
                    <w:rPr>
                      <w:rFonts w:ascii="Arial" w:eastAsia="Times New Roman" w:hAnsi="Arial" w:cs="Arial"/>
                      <w:sz w:val="20"/>
                      <w:szCs w:val="20"/>
                      <w:vertAlign w:val="superscript"/>
                      <w:lang w:eastAsia="en-AU"/>
                    </w:rPr>
                    <w:t>(</w:t>
                  </w:r>
                  <w:hyperlink r:id="rId17"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22FB4">
                      <w:rPr>
                        <w:rFonts w:ascii="Arial" w:eastAsia="Times New Roman" w:hAnsi="Arial" w:cs="Arial"/>
                        <w:color w:val="0000FF"/>
                        <w:sz w:val="20"/>
                        <w:szCs w:val="20"/>
                        <w:vertAlign w:val="superscript"/>
                        <w:lang w:eastAsia="en-AU"/>
                      </w:rPr>
                      <w:t>54</w:t>
                    </w:r>
                  </w:hyperlink>
                  <w:r w:rsidRPr="00B22FB4">
                    <w:rPr>
                      <w:rFonts w:ascii="Arial" w:eastAsia="Times New Roman" w:hAnsi="Arial" w:cs="Arial"/>
                      <w:sz w:val="20"/>
                      <w:szCs w:val="20"/>
                      <w:vertAlign w:val="superscript"/>
                      <w:lang w:eastAsia="en-AU"/>
                    </w:rPr>
                    <w:t>)</w:t>
                  </w:r>
                  <w:r w:rsidRPr="00B22FB4">
                    <w:rPr>
                      <w:rFonts w:ascii="Arial" w:eastAsia="Times New Roman" w:hAnsi="Arial" w:cs="Arial"/>
                      <w:sz w:val="20"/>
                      <w:szCs w:val="20"/>
                      <w:lang w:eastAsia="en-AU"/>
                    </w:rPr>
                    <w:t xml:space="preserve">, outdoor processing and outdoor storage facilities; and </w:t>
                  </w:r>
                </w:p>
                <w:p w:rsidR="0031780A" w:rsidRPr="00B22FB4" w:rsidRDefault="0031780A" w:rsidP="0031780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B22FB4">
                    <w:rPr>
                      <w:rFonts w:ascii="Arial" w:eastAsia="Times New Roman" w:hAnsi="Arial" w:cs="Arial"/>
                      <w:sz w:val="20"/>
                      <w:szCs w:val="20"/>
                      <w:lang w:eastAsia="en-AU"/>
                    </w:rPr>
                    <w:t>in</w:t>
                  </w:r>
                  <w:proofErr w:type="gramEnd"/>
                  <w:r w:rsidRPr="00B22FB4">
                    <w:rPr>
                      <w:rFonts w:ascii="Arial" w:eastAsia="Times New Roman" w:hAnsi="Arial" w:cs="Arial"/>
                      <w:sz w:val="20"/>
                      <w:szCs w:val="20"/>
                      <w:lang w:eastAsia="en-AU"/>
                    </w:rPr>
                    <w:t xml:space="preserve"> regard to fire hydrant accessibility and clearance requirements - Part 3.5 and where applicable, Part 3.6.</w:t>
                  </w:r>
                </w:p>
              </w:tc>
            </w:tr>
          </w:tbl>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p>
        </w:tc>
        <w:tc>
          <w:tcPr>
            <w:tcW w:w="714"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697"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RAD29</w:t>
            </w:r>
          </w:p>
        </w:tc>
        <w:tc>
          <w:tcPr>
            <w:tcW w:w="3039" w:type="pct"/>
            <w:tcBorders>
              <w:top w:val="outset" w:sz="6" w:space="0" w:color="auto"/>
              <w:left w:val="outset" w:sz="6" w:space="0" w:color="auto"/>
              <w:bottom w:val="outset" w:sz="6" w:space="0" w:color="auto"/>
              <w:right w:val="outset" w:sz="6" w:space="0" w:color="auto"/>
            </w:tcBorders>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31780A" w:rsidRPr="00B22FB4" w:rsidRDefault="0031780A" w:rsidP="0031780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an unobstructed width of no less than 3.5m;</w:t>
            </w:r>
          </w:p>
          <w:p w:rsidR="0031780A" w:rsidRPr="00B22FB4" w:rsidRDefault="0031780A" w:rsidP="0031780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an unobstructed height of no less than 4.8m;</w:t>
            </w:r>
          </w:p>
          <w:p w:rsidR="0031780A" w:rsidRPr="00B22FB4" w:rsidRDefault="0031780A" w:rsidP="0031780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constructed to be readily traversed by a 17 tonne HRV fire brigade pumping appliance;</w:t>
            </w:r>
          </w:p>
          <w:p w:rsidR="0031780A" w:rsidRPr="00B22FB4" w:rsidRDefault="0031780A" w:rsidP="0031780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B22FB4">
              <w:rPr>
                <w:rFonts w:ascii="Arial" w:eastAsia="Times New Roman" w:hAnsi="Arial" w:cs="Arial"/>
                <w:sz w:val="20"/>
                <w:szCs w:val="20"/>
                <w:lang w:eastAsia="en-AU"/>
              </w:rPr>
              <w:t>an</w:t>
            </w:r>
            <w:proofErr w:type="gramEnd"/>
            <w:r w:rsidRPr="00B22FB4">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714"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697"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lastRenderedPageBreak/>
              <w:t>RAD30</w:t>
            </w:r>
          </w:p>
        </w:tc>
        <w:tc>
          <w:tcPr>
            <w:tcW w:w="3039" w:type="pct"/>
            <w:tcBorders>
              <w:top w:val="outset" w:sz="6" w:space="0" w:color="auto"/>
              <w:left w:val="outset" w:sz="6" w:space="0" w:color="auto"/>
              <w:bottom w:val="outset" w:sz="6" w:space="0" w:color="auto"/>
              <w:right w:val="outset" w:sz="6" w:space="0" w:color="auto"/>
            </w:tcBorders>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On-site fire hydrant facilities are maintained in effective operating order in a manner prescribed in </w:t>
            </w:r>
            <w:r w:rsidRPr="00B22FB4">
              <w:rPr>
                <w:rFonts w:ascii="Arial" w:eastAsia="Times New Roman" w:hAnsi="Arial" w:cs="Arial"/>
                <w:i/>
                <w:iCs/>
                <w:sz w:val="20"/>
                <w:szCs w:val="20"/>
                <w:lang w:eastAsia="en-AU"/>
              </w:rPr>
              <w:t>Australian Standard AS1851 (2012) – Routine service of fire protection systems and equipment</w:t>
            </w:r>
            <w:r w:rsidRPr="00B22FB4">
              <w:rPr>
                <w:rFonts w:ascii="Arial" w:eastAsia="Times New Roman" w:hAnsi="Arial" w:cs="Arial"/>
                <w:sz w:val="20"/>
                <w:szCs w:val="20"/>
                <w:lang w:eastAsia="en-AU"/>
              </w:rPr>
              <w:t xml:space="preserve">. </w:t>
            </w:r>
          </w:p>
        </w:tc>
        <w:tc>
          <w:tcPr>
            <w:tcW w:w="714"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697"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RAD31</w:t>
            </w:r>
          </w:p>
        </w:tc>
        <w:tc>
          <w:tcPr>
            <w:tcW w:w="3039" w:type="pct"/>
            <w:tcBorders>
              <w:top w:val="outset" w:sz="6" w:space="0" w:color="auto"/>
              <w:left w:val="outset" w:sz="6" w:space="0" w:color="auto"/>
              <w:bottom w:val="outset" w:sz="6" w:space="0" w:color="auto"/>
              <w:right w:val="outset" w:sz="6" w:space="0" w:color="auto"/>
            </w:tcBorders>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For development that contains on-site fire hydrants external to buildings:</w:t>
            </w:r>
          </w:p>
          <w:p w:rsidR="0031780A" w:rsidRPr="00B22FB4" w:rsidRDefault="0031780A" w:rsidP="0031780A">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those external hydrants can be seen from the vehicular entry point to the site; or</w:t>
            </w:r>
          </w:p>
          <w:p w:rsidR="0031780A" w:rsidRPr="00B22FB4" w:rsidRDefault="0031780A" w:rsidP="0031780A">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a sign identifying the following is provided at the vehicular entry point to the site: </w:t>
            </w:r>
          </w:p>
          <w:p w:rsidR="0031780A" w:rsidRPr="00B22FB4" w:rsidRDefault="0031780A" w:rsidP="0031780A">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B22FB4">
              <w:rPr>
                <w:rFonts w:ascii="Arial" w:eastAsia="Times New Roman" w:hAnsi="Arial" w:cs="Arial"/>
                <w:sz w:val="20"/>
                <w:szCs w:val="20"/>
                <w:lang w:eastAsia="en-AU"/>
              </w:rPr>
              <w:t>the overall layout of the development (to scale);</w:t>
            </w:r>
          </w:p>
          <w:p w:rsidR="0031780A" w:rsidRPr="00B22FB4" w:rsidRDefault="0031780A" w:rsidP="0031780A">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B22FB4">
              <w:rPr>
                <w:rFonts w:ascii="Arial" w:eastAsia="Times New Roman" w:hAnsi="Arial" w:cs="Arial"/>
                <w:sz w:val="20"/>
                <w:szCs w:val="20"/>
                <w:lang w:eastAsia="en-AU"/>
              </w:rPr>
              <w:t>internal road names (where used);</w:t>
            </w:r>
          </w:p>
          <w:p w:rsidR="0031780A" w:rsidRPr="00B22FB4" w:rsidRDefault="0031780A" w:rsidP="0031780A">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B22FB4">
              <w:rPr>
                <w:rFonts w:ascii="Arial" w:eastAsia="Times New Roman" w:hAnsi="Arial" w:cs="Arial"/>
                <w:sz w:val="20"/>
                <w:szCs w:val="20"/>
                <w:lang w:eastAsia="en-AU"/>
              </w:rPr>
              <w:t>all communal facilities (where provided);</w:t>
            </w:r>
          </w:p>
          <w:p w:rsidR="0031780A" w:rsidRPr="00B22FB4" w:rsidRDefault="0031780A" w:rsidP="0031780A">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B22FB4">
              <w:rPr>
                <w:rFonts w:ascii="Arial" w:eastAsia="Times New Roman" w:hAnsi="Arial" w:cs="Arial"/>
                <w:sz w:val="20"/>
                <w:szCs w:val="20"/>
                <w:lang w:eastAsia="en-AU"/>
              </w:rPr>
              <w:t>the reception area and on-site manager’s office (where provided);</w:t>
            </w:r>
          </w:p>
          <w:p w:rsidR="0031780A" w:rsidRPr="00B22FB4" w:rsidRDefault="0031780A" w:rsidP="0031780A">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B22FB4">
              <w:rPr>
                <w:rFonts w:ascii="Arial" w:eastAsia="Times New Roman" w:hAnsi="Arial" w:cs="Arial"/>
                <w:sz w:val="20"/>
                <w:szCs w:val="20"/>
                <w:lang w:eastAsia="en-AU"/>
              </w:rPr>
              <w:t>external hydrants and hydrant booster points;</w:t>
            </w:r>
          </w:p>
          <w:p w:rsidR="0031780A" w:rsidRPr="00B22FB4" w:rsidRDefault="0031780A" w:rsidP="0031780A">
            <w:pPr>
              <w:numPr>
                <w:ilvl w:val="1"/>
                <w:numId w:val="11"/>
              </w:numPr>
              <w:spacing w:before="100" w:beforeAutospacing="1" w:after="100" w:afterAutospacing="1" w:line="240" w:lineRule="auto"/>
              <w:ind w:left="900"/>
              <w:rPr>
                <w:rFonts w:ascii="Arial" w:eastAsia="Times New Roman" w:hAnsi="Arial" w:cs="Arial"/>
                <w:sz w:val="20"/>
                <w:szCs w:val="20"/>
                <w:lang w:eastAsia="en-AU"/>
              </w:rPr>
            </w:pPr>
            <w:proofErr w:type="gramStart"/>
            <w:r w:rsidRPr="00B22FB4">
              <w:rPr>
                <w:rFonts w:ascii="Arial" w:eastAsia="Times New Roman" w:hAnsi="Arial" w:cs="Arial"/>
                <w:sz w:val="20"/>
                <w:szCs w:val="20"/>
                <w:lang w:eastAsia="en-AU"/>
              </w:rPr>
              <w:t>physical</w:t>
            </w:r>
            <w:proofErr w:type="gramEnd"/>
            <w:r w:rsidRPr="00B22FB4">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295"/>
            </w:tblGrid>
            <w:tr w:rsidR="0031780A" w:rsidRPr="00B22FB4" w:rsidTr="0031780A">
              <w:trPr>
                <w:tblCellSpacing w:w="15" w:type="dxa"/>
              </w:trPr>
              <w:tc>
                <w:tcPr>
                  <w:tcW w:w="11930" w:type="dxa"/>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Note - The sign prescribed above, and the graphics used are to be:</w:t>
                  </w:r>
                </w:p>
                <w:p w:rsidR="0031780A" w:rsidRPr="00B22FB4" w:rsidRDefault="0031780A" w:rsidP="0031780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in a form;</w:t>
                  </w:r>
                </w:p>
                <w:p w:rsidR="0031780A" w:rsidRPr="00B22FB4" w:rsidRDefault="0031780A" w:rsidP="0031780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of a size;</w:t>
                  </w:r>
                </w:p>
                <w:p w:rsidR="0031780A" w:rsidRPr="00B22FB4" w:rsidRDefault="0031780A" w:rsidP="0031780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illuminated to a level;</w:t>
                  </w:r>
                </w:p>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B22FB4">
                    <w:rPr>
                      <w:rFonts w:ascii="Arial" w:eastAsia="Times New Roman" w:hAnsi="Arial" w:cs="Arial"/>
                      <w:sz w:val="20"/>
                      <w:szCs w:val="20"/>
                      <w:lang w:eastAsia="en-AU"/>
                    </w:rPr>
                    <w:t>which</w:t>
                  </w:r>
                  <w:proofErr w:type="gramEnd"/>
                  <w:r w:rsidRPr="00B22FB4">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p>
        </w:tc>
        <w:tc>
          <w:tcPr>
            <w:tcW w:w="714"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697"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RAD32</w:t>
            </w:r>
          </w:p>
        </w:tc>
        <w:tc>
          <w:tcPr>
            <w:tcW w:w="3039" w:type="pct"/>
            <w:tcBorders>
              <w:top w:val="outset" w:sz="6" w:space="0" w:color="auto"/>
              <w:left w:val="outset" w:sz="6" w:space="0" w:color="auto"/>
              <w:bottom w:val="outset" w:sz="6" w:space="0" w:color="auto"/>
              <w:right w:val="outset" w:sz="6" w:space="0" w:color="auto"/>
            </w:tcBorders>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B22FB4">
              <w:rPr>
                <w:rFonts w:ascii="Arial" w:eastAsia="Times New Roman" w:hAnsi="Arial" w:cs="Arial"/>
                <w:i/>
                <w:iCs/>
                <w:sz w:val="20"/>
                <w:szCs w:val="20"/>
                <w:lang w:eastAsia="en-AU"/>
              </w:rPr>
              <w:t>Fire hydrant indication system</w:t>
            </w:r>
            <w:r w:rsidRPr="00B22FB4">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295"/>
            </w:tblGrid>
            <w:tr w:rsidR="0031780A" w:rsidRPr="00B22FB4" w:rsidTr="0031780A">
              <w:trPr>
                <w:tblCellSpacing w:w="15" w:type="dxa"/>
              </w:trPr>
              <w:tc>
                <w:tcPr>
                  <w:tcW w:w="11930" w:type="dxa"/>
                  <w:vAlign w:val="center"/>
                  <w:hideMark/>
                </w:tcPr>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p>
        </w:tc>
        <w:tc>
          <w:tcPr>
            <w:tcW w:w="714"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697"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bl>
    <w:p w:rsidR="0031780A" w:rsidRDefault="0031780A"/>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556"/>
        <w:gridCol w:w="9318"/>
        <w:gridCol w:w="2187"/>
        <w:gridCol w:w="2321"/>
      </w:tblGrid>
      <w:tr w:rsidR="0031780A" w:rsidRPr="00B22FB4" w:rsidTr="0031780A">
        <w:trPr>
          <w:trHeight w:val="37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1780A" w:rsidRPr="00B22FB4" w:rsidRDefault="0031780A" w:rsidP="0031780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B22FB4">
              <w:rPr>
                <w:rFonts w:ascii="Arial" w:eastAsia="Times New Roman" w:hAnsi="Arial" w:cs="Arial"/>
                <w:b/>
                <w:bCs/>
                <w:sz w:val="20"/>
                <w:szCs w:val="20"/>
                <w:lang w:eastAsia="en-AU"/>
              </w:rPr>
              <w:t>Use specific requirements</w:t>
            </w:r>
          </w:p>
        </w:tc>
      </w:tr>
      <w:tr w:rsidR="0031780A" w:rsidRPr="00B22FB4" w:rsidTr="0031780A">
        <w:trPr>
          <w:tblCellSpacing w:w="15" w:type="dxa"/>
        </w:trPr>
        <w:tc>
          <w:tcPr>
            <w:tcW w:w="353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Residential uses (Dwelling unit</w:t>
            </w:r>
            <w:r w:rsidRPr="00B22FB4">
              <w:rPr>
                <w:rFonts w:ascii="Arial" w:eastAsia="Times New Roman" w:hAnsi="Arial" w:cs="Arial"/>
                <w:b/>
                <w:bCs/>
                <w:sz w:val="20"/>
                <w:szCs w:val="20"/>
                <w:vertAlign w:val="superscript"/>
                <w:lang w:eastAsia="en-AU"/>
              </w:rPr>
              <w:t>(</w:t>
            </w:r>
            <w:hyperlink r:id="rId18" w:anchor="target-d60297e447532" w:tooltip="Dwelling unit - A single dwelling within a premises containing non residential use(s)." w:history="1">
              <w:r w:rsidRPr="00B22FB4">
                <w:rPr>
                  <w:rFonts w:ascii="Arial" w:eastAsia="Times New Roman" w:hAnsi="Arial" w:cs="Arial"/>
                  <w:color w:val="0000FF"/>
                  <w:sz w:val="20"/>
                  <w:szCs w:val="20"/>
                  <w:vertAlign w:val="superscript"/>
                  <w:lang w:eastAsia="en-AU"/>
                </w:rPr>
                <w:t>23</w:t>
              </w:r>
            </w:hyperlink>
            <w:r w:rsidRPr="00B22FB4">
              <w:rPr>
                <w:rFonts w:ascii="Arial" w:eastAsia="Times New Roman" w:hAnsi="Arial" w:cs="Arial"/>
                <w:b/>
                <w:bCs/>
                <w:sz w:val="20"/>
                <w:szCs w:val="20"/>
                <w:vertAlign w:val="superscript"/>
                <w:lang w:eastAsia="en-AU"/>
              </w:rPr>
              <w:t>)</w:t>
            </w:r>
            <w:r w:rsidRPr="00B22FB4">
              <w:rPr>
                <w:rFonts w:ascii="Arial" w:eastAsia="Times New Roman" w:hAnsi="Arial" w:cs="Arial"/>
                <w:b/>
                <w:bCs/>
                <w:sz w:val="20"/>
                <w:szCs w:val="20"/>
                <w:lang w:eastAsia="en-AU"/>
              </w:rPr>
              <w:t xml:space="preserve"> and Caretaker's accommodation</w:t>
            </w:r>
            <w:r w:rsidRPr="00B22FB4">
              <w:rPr>
                <w:rFonts w:ascii="Arial" w:eastAsia="Times New Roman" w:hAnsi="Arial" w:cs="Arial"/>
                <w:b/>
                <w:bCs/>
                <w:sz w:val="20"/>
                <w:szCs w:val="20"/>
                <w:vertAlign w:val="superscript"/>
                <w:lang w:eastAsia="en-AU"/>
              </w:rPr>
              <w:t>(</w:t>
            </w:r>
            <w:hyperlink r:id="rId19" w:anchor="target-d60297e447244" w:tooltip="Caretaker’s accommodation - A dwelling provided for a caretaker of a non-residential use on the same premises." w:history="1">
              <w:r w:rsidRPr="00B22FB4">
                <w:rPr>
                  <w:rFonts w:ascii="Arial" w:eastAsia="Times New Roman" w:hAnsi="Arial" w:cs="Arial"/>
                  <w:color w:val="0000FF"/>
                  <w:sz w:val="20"/>
                  <w:szCs w:val="20"/>
                  <w:vertAlign w:val="superscript"/>
                  <w:lang w:eastAsia="en-AU"/>
                </w:rPr>
                <w:t>10</w:t>
              </w:r>
            </w:hyperlink>
            <w:r w:rsidRPr="00B22FB4">
              <w:rPr>
                <w:rFonts w:ascii="Arial" w:eastAsia="Times New Roman" w:hAnsi="Arial" w:cs="Arial"/>
                <w:b/>
                <w:bCs/>
                <w:sz w:val="20"/>
                <w:szCs w:val="20"/>
                <w:vertAlign w:val="superscript"/>
                <w:lang w:eastAsia="en-AU"/>
              </w:rPr>
              <w:t>)</w:t>
            </w:r>
            <w:r w:rsidRPr="00B22FB4">
              <w:rPr>
                <w:rFonts w:ascii="Arial" w:eastAsia="Times New Roman" w:hAnsi="Arial" w:cs="Arial"/>
                <w:b/>
                <w:bCs/>
                <w:sz w:val="20"/>
                <w:szCs w:val="20"/>
                <w:lang w:eastAsia="en-AU"/>
              </w:rPr>
              <w:t>)</w:t>
            </w:r>
          </w:p>
        </w:tc>
        <w:tc>
          <w:tcPr>
            <w:tcW w:w="705" w:type="pct"/>
            <w:tcBorders>
              <w:top w:val="outset" w:sz="6" w:space="0" w:color="auto"/>
              <w:left w:val="outset" w:sz="6" w:space="0" w:color="auto"/>
              <w:bottom w:val="outset" w:sz="6" w:space="0" w:color="auto"/>
              <w:right w:val="outset" w:sz="6" w:space="0" w:color="auto"/>
            </w:tcBorders>
            <w:shd w:val="clear" w:color="auto" w:fill="CCCCCC"/>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25" w:type="pct"/>
            <w:tcBorders>
              <w:top w:val="outset" w:sz="6" w:space="0" w:color="auto"/>
              <w:left w:val="outset" w:sz="6" w:space="0" w:color="auto"/>
              <w:bottom w:val="outset" w:sz="6" w:space="0" w:color="auto"/>
              <w:right w:val="outset" w:sz="6" w:space="0" w:color="auto"/>
            </w:tcBorders>
            <w:shd w:val="clear" w:color="auto" w:fill="CCCCCC"/>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1780A" w:rsidRPr="00B22FB4" w:rsidTr="0031780A">
        <w:trPr>
          <w:tblCellSpacing w:w="15" w:type="dxa"/>
        </w:trPr>
        <w:tc>
          <w:tcPr>
            <w:tcW w:w="494"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RAD33</w:t>
            </w:r>
          </w:p>
        </w:tc>
        <w:tc>
          <w:tcPr>
            <w:tcW w:w="3027"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The dwelling is provided with a separate pedestrian entrance to that of the non-residential use on-site.</w:t>
            </w:r>
          </w:p>
        </w:tc>
        <w:tc>
          <w:tcPr>
            <w:tcW w:w="705"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725"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494"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RAD34</w:t>
            </w:r>
          </w:p>
        </w:tc>
        <w:tc>
          <w:tcPr>
            <w:tcW w:w="3027"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Dwellings are located behind or above the non-residential use on-site.</w:t>
            </w:r>
          </w:p>
        </w:tc>
        <w:tc>
          <w:tcPr>
            <w:tcW w:w="705"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725"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494"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RAD35</w:t>
            </w:r>
          </w:p>
        </w:tc>
        <w:tc>
          <w:tcPr>
            <w:tcW w:w="3027"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Dwellings are provided with a private open space area that:</w:t>
            </w:r>
          </w:p>
          <w:p w:rsidR="0031780A" w:rsidRPr="00B22FB4" w:rsidRDefault="0031780A" w:rsidP="0031780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lastRenderedPageBreak/>
              <w:t>is directly accessible from a living area within the dwelling;</w:t>
            </w:r>
          </w:p>
          <w:p w:rsidR="0031780A" w:rsidRPr="00B22FB4" w:rsidRDefault="0031780A" w:rsidP="0031780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is screened for privacy;</w:t>
            </w:r>
          </w:p>
          <w:p w:rsidR="0031780A" w:rsidRPr="00B22FB4" w:rsidRDefault="0031780A" w:rsidP="0031780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B22FB4">
              <w:rPr>
                <w:rFonts w:ascii="Arial" w:eastAsia="Times New Roman" w:hAnsi="Arial" w:cs="Arial"/>
                <w:sz w:val="20"/>
                <w:szCs w:val="20"/>
                <w:lang w:eastAsia="en-AU"/>
              </w:rPr>
              <w:t>ground</w:t>
            </w:r>
            <w:proofErr w:type="gramEnd"/>
            <w:r w:rsidRPr="00B22FB4">
              <w:rPr>
                <w:rFonts w:ascii="Arial" w:eastAsia="Times New Roman" w:hAnsi="Arial" w:cs="Arial"/>
                <w:sz w:val="20"/>
                <w:szCs w:val="20"/>
                <w:lang w:eastAsia="en-AU"/>
              </w:rPr>
              <w:t xml:space="preserve"> level dwellings include a minimum private open spaces area of 16m</w:t>
            </w:r>
            <w:r w:rsidRPr="00B22FB4">
              <w:rPr>
                <w:rFonts w:ascii="Arial" w:eastAsia="Times New Roman" w:hAnsi="Arial" w:cs="Arial"/>
                <w:sz w:val="20"/>
                <w:szCs w:val="20"/>
                <w:vertAlign w:val="superscript"/>
                <w:lang w:eastAsia="en-AU"/>
              </w:rPr>
              <w:t>2</w:t>
            </w:r>
            <w:r w:rsidRPr="00B22FB4">
              <w:rPr>
                <w:rFonts w:ascii="Arial" w:eastAsia="Times New Roman" w:hAnsi="Arial" w:cs="Arial"/>
                <w:sz w:val="20"/>
                <w:szCs w:val="20"/>
                <w:lang w:eastAsia="en-AU"/>
              </w:rPr>
              <w:t xml:space="preserve"> with a minimum dimension of 4m that is not located in front of the main building line; or</w:t>
            </w:r>
            <w:r w:rsidRPr="00B22FB4">
              <w:rPr>
                <w:rFonts w:ascii="Arial" w:eastAsia="Times New Roman" w:hAnsi="Arial" w:cs="Arial"/>
                <w:sz w:val="20"/>
                <w:szCs w:val="20"/>
                <w:lang w:eastAsia="en-AU"/>
              </w:rPr>
              <w:br/>
              <w:t>above ground level dwellings include a minimum private open space area of 8m</w:t>
            </w:r>
            <w:r w:rsidRPr="00B22FB4">
              <w:rPr>
                <w:rFonts w:ascii="Arial" w:eastAsia="Times New Roman" w:hAnsi="Arial" w:cs="Arial"/>
                <w:sz w:val="20"/>
                <w:szCs w:val="20"/>
                <w:vertAlign w:val="superscript"/>
                <w:lang w:eastAsia="en-AU"/>
              </w:rPr>
              <w:t>2</w:t>
            </w:r>
            <w:r w:rsidRPr="00B22FB4">
              <w:rPr>
                <w:rFonts w:ascii="Arial" w:eastAsia="Times New Roman" w:hAnsi="Arial" w:cs="Arial"/>
                <w:sz w:val="20"/>
                <w:szCs w:val="20"/>
                <w:lang w:eastAsia="en-AU"/>
              </w:rPr>
              <w:t xml:space="preserve"> with a minimum dimension of 2.5m. </w:t>
            </w:r>
          </w:p>
        </w:tc>
        <w:tc>
          <w:tcPr>
            <w:tcW w:w="705"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725"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494"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lastRenderedPageBreak/>
              <w:t>RAD36</w:t>
            </w:r>
          </w:p>
        </w:tc>
        <w:tc>
          <w:tcPr>
            <w:tcW w:w="3027"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The street number is clearly displayed at the entrance to the dwelling, and at the front of the site to enable identification by emergency services. </w:t>
            </w:r>
          </w:p>
        </w:tc>
        <w:tc>
          <w:tcPr>
            <w:tcW w:w="705"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725"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rHeight w:val="330"/>
          <w:tblCellSpacing w:w="15" w:type="dxa"/>
        </w:trPr>
        <w:tc>
          <w:tcPr>
            <w:tcW w:w="353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Home based business</w:t>
            </w:r>
            <w:r w:rsidRPr="00B22FB4">
              <w:rPr>
                <w:rFonts w:ascii="Arial" w:eastAsia="Times New Roman" w:hAnsi="Arial" w:cs="Arial"/>
                <w:sz w:val="20"/>
                <w:szCs w:val="20"/>
                <w:lang w:eastAsia="en-AU"/>
              </w:rPr>
              <w:t xml:space="preserve"> </w:t>
            </w:r>
            <w:r w:rsidRPr="00B22FB4">
              <w:rPr>
                <w:rFonts w:ascii="Arial" w:eastAsia="Times New Roman" w:hAnsi="Arial" w:cs="Arial"/>
                <w:sz w:val="20"/>
                <w:szCs w:val="20"/>
                <w:vertAlign w:val="superscript"/>
                <w:lang w:eastAsia="en-AU"/>
              </w:rPr>
              <w:t>(</w:t>
            </w:r>
            <w:hyperlink r:id="rId20" w:anchor="target-d60297e447804" w:tooltip="Home based business - A dwelling used for a business activity where subordinate to the residential use." w:history="1">
              <w:r w:rsidRPr="00B22FB4">
                <w:rPr>
                  <w:rFonts w:ascii="Arial" w:eastAsia="Times New Roman" w:hAnsi="Arial" w:cs="Arial"/>
                  <w:color w:val="0000FF"/>
                  <w:sz w:val="20"/>
                  <w:szCs w:val="20"/>
                  <w:vertAlign w:val="superscript"/>
                  <w:lang w:eastAsia="en-AU"/>
                </w:rPr>
                <w:t>35</w:t>
              </w:r>
            </w:hyperlink>
            <w:r w:rsidRPr="00B22FB4">
              <w:rPr>
                <w:rFonts w:ascii="Arial" w:eastAsia="Times New Roman" w:hAnsi="Arial" w:cs="Arial"/>
                <w:sz w:val="20"/>
                <w:szCs w:val="20"/>
                <w:vertAlign w:val="superscript"/>
                <w:lang w:eastAsia="en-AU"/>
              </w:rPr>
              <w:t>)</w:t>
            </w:r>
          </w:p>
        </w:tc>
        <w:tc>
          <w:tcPr>
            <w:tcW w:w="705" w:type="pct"/>
            <w:tcBorders>
              <w:top w:val="outset" w:sz="6" w:space="0" w:color="auto"/>
              <w:left w:val="outset" w:sz="6" w:space="0" w:color="auto"/>
              <w:bottom w:val="outset" w:sz="6" w:space="0" w:color="auto"/>
              <w:right w:val="outset" w:sz="6" w:space="0" w:color="auto"/>
            </w:tcBorders>
            <w:shd w:val="clear" w:color="auto" w:fill="CCCCCC"/>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25" w:type="pct"/>
            <w:tcBorders>
              <w:top w:val="outset" w:sz="6" w:space="0" w:color="auto"/>
              <w:left w:val="outset" w:sz="6" w:space="0" w:color="auto"/>
              <w:bottom w:val="outset" w:sz="6" w:space="0" w:color="auto"/>
              <w:right w:val="outset" w:sz="6" w:space="0" w:color="auto"/>
            </w:tcBorders>
            <w:shd w:val="clear" w:color="auto" w:fill="CCCCCC"/>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1780A" w:rsidRPr="00B22FB4" w:rsidTr="0031780A">
        <w:trPr>
          <w:trHeight w:val="330"/>
          <w:tblCellSpacing w:w="15" w:type="dxa"/>
        </w:trPr>
        <w:tc>
          <w:tcPr>
            <w:tcW w:w="494"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RAD37</w:t>
            </w:r>
          </w:p>
        </w:tc>
        <w:tc>
          <w:tcPr>
            <w:tcW w:w="3027"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A maximum of 1 employee (not a resident) OR 2 customers OR customers from within 1 Small rigid vehicle (SRV) or smaller are permitted on the site at any one time. </w:t>
            </w:r>
          </w:p>
        </w:tc>
        <w:tc>
          <w:tcPr>
            <w:tcW w:w="705"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725"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rHeight w:val="330"/>
          <w:tblCellSpacing w:w="15" w:type="dxa"/>
        </w:trPr>
        <w:tc>
          <w:tcPr>
            <w:tcW w:w="494"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RAD38</w:t>
            </w:r>
          </w:p>
        </w:tc>
        <w:tc>
          <w:tcPr>
            <w:tcW w:w="3027"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The home based </w:t>
            </w:r>
            <w:proofErr w:type="gramStart"/>
            <w:r w:rsidRPr="00B22FB4">
              <w:rPr>
                <w:rFonts w:ascii="Arial" w:eastAsia="Times New Roman" w:hAnsi="Arial" w:cs="Arial"/>
                <w:sz w:val="20"/>
                <w:szCs w:val="20"/>
                <w:lang w:eastAsia="en-AU"/>
              </w:rPr>
              <w:t>business</w:t>
            </w:r>
            <w:r w:rsidRPr="00B22FB4">
              <w:rPr>
                <w:rFonts w:ascii="Arial" w:eastAsia="Times New Roman" w:hAnsi="Arial" w:cs="Arial"/>
                <w:sz w:val="20"/>
                <w:szCs w:val="20"/>
                <w:vertAlign w:val="superscript"/>
                <w:lang w:eastAsia="en-AU"/>
              </w:rPr>
              <w:t>(</w:t>
            </w:r>
            <w:proofErr w:type="gramEnd"/>
            <w:r w:rsidR="00FA0E6B">
              <w:fldChar w:fldCharType="begin"/>
            </w:r>
            <w:r w:rsidR="00FA0E6B">
              <w:instrText xml:space="preserve"> HYPERLINK "http://consult.moretonbay.qld.gov.au/portal/mbrcpsv3?pointId=s1332743658181" \l "target-d60297e447804" \o "Home based business - A dwelling used for a business activity where subordinate to the residential use." </w:instrText>
            </w:r>
            <w:r w:rsidR="00FA0E6B">
              <w:fldChar w:fldCharType="separate"/>
            </w:r>
            <w:r w:rsidRPr="00B22FB4">
              <w:rPr>
                <w:rFonts w:ascii="Arial" w:eastAsia="Times New Roman" w:hAnsi="Arial" w:cs="Arial"/>
                <w:color w:val="0000FF"/>
                <w:sz w:val="20"/>
                <w:szCs w:val="20"/>
                <w:vertAlign w:val="superscript"/>
                <w:lang w:eastAsia="en-AU"/>
              </w:rPr>
              <w:t>35</w:t>
            </w:r>
            <w:r w:rsidR="00FA0E6B">
              <w:rPr>
                <w:rFonts w:ascii="Arial" w:eastAsia="Times New Roman" w:hAnsi="Arial" w:cs="Arial"/>
                <w:color w:val="0000FF"/>
                <w:sz w:val="20"/>
                <w:szCs w:val="20"/>
                <w:vertAlign w:val="superscript"/>
                <w:lang w:eastAsia="en-AU"/>
              </w:rPr>
              <w:fldChar w:fldCharType="end"/>
            </w:r>
            <w:r w:rsidRPr="00B22FB4">
              <w:rPr>
                <w:rFonts w:ascii="Arial" w:eastAsia="Times New Roman" w:hAnsi="Arial" w:cs="Arial"/>
                <w:sz w:val="20"/>
                <w:szCs w:val="20"/>
                <w:vertAlign w:val="superscript"/>
                <w:lang w:eastAsia="en-AU"/>
              </w:rPr>
              <w:t>)</w:t>
            </w:r>
            <w:r w:rsidRPr="00B22FB4">
              <w:rPr>
                <w:rFonts w:ascii="Arial" w:eastAsia="Times New Roman" w:hAnsi="Arial" w:cs="Arial"/>
                <w:sz w:val="20"/>
                <w:szCs w:val="20"/>
                <w:lang w:eastAsia="en-AU"/>
              </w:rPr>
              <w:t xml:space="preserve"> occupies an area of the existing dwelling or on-site structure not greater than 40m</w:t>
            </w:r>
            <w:r w:rsidRPr="00B22FB4">
              <w:rPr>
                <w:rFonts w:ascii="Arial" w:eastAsia="Times New Roman" w:hAnsi="Arial" w:cs="Arial"/>
                <w:sz w:val="20"/>
                <w:szCs w:val="20"/>
                <w:vertAlign w:val="superscript"/>
                <w:lang w:eastAsia="en-AU"/>
              </w:rPr>
              <w:t xml:space="preserve">2 </w:t>
            </w:r>
            <w:r w:rsidRPr="00B22FB4">
              <w:rPr>
                <w:rFonts w:ascii="Arial" w:eastAsia="Times New Roman" w:hAnsi="Arial" w:cs="Arial"/>
                <w:sz w:val="20"/>
                <w:szCs w:val="20"/>
                <w:lang w:eastAsia="en-AU"/>
              </w:rPr>
              <w:t xml:space="preserve">gross floor area. </w:t>
            </w:r>
          </w:p>
        </w:tc>
        <w:tc>
          <w:tcPr>
            <w:tcW w:w="705"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725"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Telecommunications facility</w:t>
            </w:r>
            <w:r w:rsidRPr="00B22FB4">
              <w:rPr>
                <w:rFonts w:ascii="Arial" w:eastAsia="Times New Roman" w:hAnsi="Arial" w:cs="Arial"/>
                <w:b/>
                <w:bCs/>
                <w:sz w:val="20"/>
                <w:szCs w:val="20"/>
                <w:vertAlign w:val="superscript"/>
                <w:lang w:eastAsia="en-AU"/>
              </w:rPr>
              <w:t>(</w:t>
            </w:r>
            <w:hyperlink r:id="rId21" w:anchor="target-d60297e449122" w:tooltip="Telecommunications facility - Premises used for systems that carry communications and signals by means of radio, including guided or unguided electromagnetic energy, whether such facility is manned or remotely controlled." w:history="1">
              <w:r w:rsidRPr="00B22FB4">
                <w:rPr>
                  <w:rFonts w:ascii="Arial" w:eastAsia="Times New Roman" w:hAnsi="Arial" w:cs="Arial"/>
                  <w:color w:val="0000FF"/>
                  <w:sz w:val="20"/>
                  <w:szCs w:val="20"/>
                  <w:vertAlign w:val="superscript"/>
                  <w:lang w:eastAsia="en-AU"/>
                </w:rPr>
                <w:t>81</w:t>
              </w:r>
            </w:hyperlink>
            <w:r w:rsidRPr="00B22FB4">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1780A" w:rsidRPr="00B22FB4" w:rsidTr="0031780A">
              <w:trPr>
                <w:tblCellSpacing w:w="15" w:type="dxa"/>
              </w:trPr>
              <w:tc>
                <w:tcPr>
                  <w:tcW w:w="13541" w:type="dxa"/>
                  <w:shd w:val="clear" w:color="auto" w:fill="CCCCCC"/>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Editor's note - In accordance with the Federal legislation Telecommunications facilities</w:t>
                  </w:r>
                  <w:r w:rsidRPr="00B22FB4">
                    <w:rPr>
                      <w:rFonts w:ascii="Arial" w:eastAsia="Times New Roman" w:hAnsi="Arial" w:cs="Arial"/>
                      <w:sz w:val="20"/>
                      <w:szCs w:val="20"/>
                      <w:vertAlign w:val="superscript"/>
                      <w:lang w:eastAsia="en-AU"/>
                    </w:rPr>
                    <w:t>(</w:t>
                  </w:r>
                  <w:hyperlink r:id="rId22" w:anchor="target-d60297e449122" w:tooltip="Telecommunications facility - Premises used for systems that carry communications and signals by means of radio, including guided or unguided electromagnetic energy, whether such facility is manned or remotely controlled." w:history="1">
                    <w:r w:rsidRPr="00B22FB4">
                      <w:rPr>
                        <w:rFonts w:ascii="Arial" w:eastAsia="Times New Roman" w:hAnsi="Arial" w:cs="Arial"/>
                        <w:color w:val="0000FF"/>
                        <w:sz w:val="20"/>
                        <w:szCs w:val="20"/>
                        <w:vertAlign w:val="superscript"/>
                        <w:lang w:eastAsia="en-AU"/>
                      </w:rPr>
                      <w:t>81</w:t>
                    </w:r>
                  </w:hyperlink>
                  <w:r w:rsidRPr="00B22FB4">
                    <w:rPr>
                      <w:rFonts w:ascii="Arial" w:eastAsia="Times New Roman" w:hAnsi="Arial" w:cs="Arial"/>
                      <w:sz w:val="20"/>
                      <w:szCs w:val="20"/>
                      <w:vertAlign w:val="superscript"/>
                      <w:lang w:eastAsia="en-AU"/>
                    </w:rPr>
                    <w:t>)</w:t>
                  </w:r>
                  <w:r w:rsidRPr="00B22FB4">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w:t>
                  </w:r>
                  <w:proofErr w:type="spellStart"/>
                  <w:r w:rsidRPr="00B22FB4">
                    <w:rPr>
                      <w:rFonts w:ascii="Arial" w:eastAsia="Times New Roman" w:hAnsi="Arial" w:cs="Arial"/>
                      <w:sz w:val="20"/>
                      <w:szCs w:val="20"/>
                      <w:lang w:eastAsia="en-AU"/>
                    </w:rPr>
                    <w:t>Radiocommunications</w:t>
                  </w:r>
                  <w:proofErr w:type="spellEnd"/>
                  <w:r w:rsidRPr="00B22FB4">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1780A" w:rsidRPr="00B22FB4" w:rsidTr="0031780A">
        <w:trPr>
          <w:tblCellSpacing w:w="15" w:type="dxa"/>
        </w:trPr>
        <w:tc>
          <w:tcPr>
            <w:tcW w:w="494"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RAD39</w:t>
            </w:r>
          </w:p>
        </w:tc>
        <w:tc>
          <w:tcPr>
            <w:tcW w:w="3027"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A minimum of 45m</w:t>
            </w:r>
            <w:r w:rsidRPr="00B22FB4">
              <w:rPr>
                <w:rFonts w:ascii="Arial" w:eastAsia="Times New Roman" w:hAnsi="Arial" w:cs="Arial"/>
                <w:sz w:val="20"/>
                <w:szCs w:val="20"/>
                <w:vertAlign w:val="superscript"/>
                <w:lang w:eastAsia="en-AU"/>
              </w:rPr>
              <w:t>2</w:t>
            </w:r>
            <w:r w:rsidRPr="00B22FB4">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705"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725"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494"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RAD40</w:t>
            </w:r>
          </w:p>
        </w:tc>
        <w:tc>
          <w:tcPr>
            <w:tcW w:w="3027"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705"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725"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494"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RAD41</w:t>
            </w:r>
          </w:p>
        </w:tc>
        <w:tc>
          <w:tcPr>
            <w:tcW w:w="3027"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Equipment shelters and associated structures are located:</w:t>
            </w:r>
          </w:p>
          <w:p w:rsidR="0031780A" w:rsidRPr="00B22FB4" w:rsidRDefault="0031780A" w:rsidP="0031780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directly beside the existing equipment shelter and associated structures;</w:t>
            </w:r>
          </w:p>
          <w:p w:rsidR="0031780A" w:rsidRPr="00B22FB4" w:rsidRDefault="0031780A" w:rsidP="0031780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behind the main building line;</w:t>
            </w:r>
          </w:p>
          <w:p w:rsidR="0031780A" w:rsidRPr="00B22FB4" w:rsidRDefault="0031780A" w:rsidP="0031780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further away from the frontage than the existing equipment shelter and associated structures;</w:t>
            </w:r>
          </w:p>
          <w:p w:rsidR="0031780A" w:rsidRPr="00B22FB4" w:rsidRDefault="0031780A" w:rsidP="0031780A">
            <w:pPr>
              <w:numPr>
                <w:ilvl w:val="0"/>
                <w:numId w:val="14"/>
              </w:numPr>
              <w:spacing w:before="100" w:beforeAutospacing="1" w:after="100" w:afterAutospacing="1" w:line="240" w:lineRule="auto"/>
              <w:ind w:left="450"/>
              <w:rPr>
                <w:rFonts w:ascii="Arial" w:eastAsia="Times New Roman" w:hAnsi="Arial" w:cs="Arial"/>
                <w:sz w:val="20"/>
                <w:szCs w:val="20"/>
                <w:lang w:eastAsia="en-AU"/>
              </w:rPr>
            </w:pPr>
            <w:proofErr w:type="gramStart"/>
            <w:r w:rsidRPr="00B22FB4">
              <w:rPr>
                <w:rFonts w:ascii="Arial" w:eastAsia="Times New Roman" w:hAnsi="Arial" w:cs="Arial"/>
                <w:sz w:val="20"/>
                <w:szCs w:val="20"/>
                <w:lang w:eastAsia="en-AU"/>
              </w:rPr>
              <w:t>a</w:t>
            </w:r>
            <w:proofErr w:type="gramEnd"/>
            <w:r w:rsidRPr="00B22FB4">
              <w:rPr>
                <w:rFonts w:ascii="Arial" w:eastAsia="Times New Roman" w:hAnsi="Arial" w:cs="Arial"/>
                <w:sz w:val="20"/>
                <w:szCs w:val="20"/>
                <w:lang w:eastAsia="en-AU"/>
              </w:rPr>
              <w:t xml:space="preserve"> minimum of 10m from side and rear boundaries, except where in the Industry and Extractive industry zones, the minimum side and rear setback is 3m. </w:t>
            </w:r>
          </w:p>
        </w:tc>
        <w:tc>
          <w:tcPr>
            <w:tcW w:w="705"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725"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494"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RAD42</w:t>
            </w:r>
          </w:p>
        </w:tc>
        <w:tc>
          <w:tcPr>
            <w:tcW w:w="3027"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705"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725"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494"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RAD43</w:t>
            </w:r>
          </w:p>
        </w:tc>
        <w:tc>
          <w:tcPr>
            <w:tcW w:w="3027"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The facility is enclosed by security fencing or by other means to ensure public access is prohibited.</w:t>
            </w:r>
          </w:p>
        </w:tc>
        <w:tc>
          <w:tcPr>
            <w:tcW w:w="705"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725"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494"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RAD44</w:t>
            </w:r>
          </w:p>
        </w:tc>
        <w:tc>
          <w:tcPr>
            <w:tcW w:w="3027"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258"/>
            </w:tblGrid>
            <w:tr w:rsidR="0031780A" w:rsidRPr="00B22FB4" w:rsidTr="0031780A">
              <w:trPr>
                <w:tblCellSpacing w:w="15" w:type="dxa"/>
              </w:trPr>
              <w:tc>
                <w:tcPr>
                  <w:tcW w:w="11930" w:type="dxa"/>
                  <w:vAlign w:val="center"/>
                  <w:hideMark/>
                </w:tcPr>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r w:rsidRPr="00B22FB4">
                    <w:rPr>
                      <w:rFonts w:ascii="Arial" w:eastAsia="Times New Roman" w:hAnsi="Arial" w:cs="Arial"/>
                      <w:sz w:val="20"/>
                      <w:szCs w:val="20"/>
                      <w:lang w:eastAsia="en-AU"/>
                    </w:rPr>
                    <w:lastRenderedPageBreak/>
                    <w:t>Note - Landscaping is provided in accordance with Planning scheme policy - Integrated design.</w:t>
                  </w:r>
                </w:p>
              </w:tc>
            </w:tr>
            <w:tr w:rsidR="0031780A" w:rsidRPr="00B22FB4" w:rsidTr="0031780A">
              <w:trPr>
                <w:tblCellSpacing w:w="15" w:type="dxa"/>
              </w:trPr>
              <w:tc>
                <w:tcPr>
                  <w:tcW w:w="11930" w:type="dxa"/>
                  <w:vAlign w:val="center"/>
                  <w:hideMark/>
                </w:tcPr>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p>
        </w:tc>
        <w:tc>
          <w:tcPr>
            <w:tcW w:w="705"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725"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494"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lastRenderedPageBreak/>
              <w:t>RAD45</w:t>
            </w:r>
          </w:p>
        </w:tc>
        <w:tc>
          <w:tcPr>
            <w:tcW w:w="3027"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All equipment comprising the telecommunications facility</w:t>
            </w:r>
            <w:r w:rsidRPr="00B22FB4">
              <w:rPr>
                <w:rFonts w:ascii="Arial" w:eastAsia="Times New Roman" w:hAnsi="Arial" w:cs="Arial"/>
                <w:sz w:val="20"/>
                <w:szCs w:val="20"/>
                <w:vertAlign w:val="superscript"/>
                <w:lang w:eastAsia="en-AU"/>
              </w:rPr>
              <w:t>(</w:t>
            </w:r>
            <w:hyperlink r:id="rId23" w:anchor="target-d60297e449122" w:tooltip="Telecommunications facility - Premises used for systems that carry communications and signals by means of radio, including guided or unguided electromagnetic energy, whether such facility is manned or remotely controlled." w:history="1">
              <w:r w:rsidRPr="00B22FB4">
                <w:rPr>
                  <w:rFonts w:ascii="Arial" w:eastAsia="Times New Roman" w:hAnsi="Arial" w:cs="Arial"/>
                  <w:color w:val="0000FF"/>
                  <w:sz w:val="20"/>
                  <w:szCs w:val="20"/>
                  <w:vertAlign w:val="superscript"/>
                  <w:lang w:eastAsia="en-AU"/>
                </w:rPr>
                <w:t>81</w:t>
              </w:r>
            </w:hyperlink>
            <w:r w:rsidRPr="00B22FB4">
              <w:rPr>
                <w:rFonts w:ascii="Arial" w:eastAsia="Times New Roman" w:hAnsi="Arial" w:cs="Arial"/>
                <w:sz w:val="20"/>
                <w:szCs w:val="20"/>
                <w:vertAlign w:val="superscript"/>
                <w:lang w:eastAsia="en-AU"/>
              </w:rPr>
              <w:t>)</w:t>
            </w:r>
            <w:r w:rsidRPr="00B22FB4">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705"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725"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bl>
    <w:p w:rsidR="0031780A" w:rsidRDefault="0031780A"/>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497"/>
        <w:gridCol w:w="9191"/>
        <w:gridCol w:w="2111"/>
        <w:gridCol w:w="2583"/>
      </w:tblGrid>
      <w:tr w:rsidR="0031780A" w:rsidRPr="00B22FB4" w:rsidTr="0031780A">
        <w:trPr>
          <w:trHeight w:val="330"/>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1780A" w:rsidRPr="00B22FB4" w:rsidRDefault="0031780A" w:rsidP="0031780A">
            <w:pPr>
              <w:spacing w:before="100" w:beforeAutospacing="1" w:after="100" w:afterAutospacing="1" w:line="240" w:lineRule="auto"/>
              <w:ind w:left="150" w:right="150"/>
              <w:jc w:val="center"/>
              <w:rPr>
                <w:rFonts w:ascii="Arial" w:eastAsia="Times New Roman" w:hAnsi="Arial" w:cs="Arial"/>
                <w:sz w:val="20"/>
                <w:szCs w:val="20"/>
                <w:lang w:eastAsia="en-AU"/>
              </w:rPr>
            </w:pPr>
            <w:r w:rsidRPr="00B22FB4">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1780A" w:rsidRPr="00B22FB4" w:rsidTr="0031780A">
              <w:trPr>
                <w:tblCellSpacing w:w="15" w:type="dxa"/>
              </w:trPr>
              <w:tc>
                <w:tcPr>
                  <w:tcW w:w="13541" w:type="dxa"/>
                  <w:shd w:val="clear" w:color="auto" w:fill="CCCCCC"/>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31780A" w:rsidRPr="00B22FB4" w:rsidRDefault="0031780A" w:rsidP="0031780A">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31780A" w:rsidRPr="00B22FB4" w:rsidTr="0031780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 xml:space="preserve">Acid </w:t>
            </w:r>
            <w:proofErr w:type="spellStart"/>
            <w:r w:rsidRPr="00B22FB4">
              <w:rPr>
                <w:rFonts w:ascii="Arial" w:eastAsia="Times New Roman" w:hAnsi="Arial" w:cs="Arial"/>
                <w:b/>
                <w:bCs/>
                <w:sz w:val="20"/>
                <w:szCs w:val="20"/>
                <w:lang w:eastAsia="en-AU"/>
              </w:rPr>
              <w:t>sulfate</w:t>
            </w:r>
            <w:proofErr w:type="spellEnd"/>
            <w:r w:rsidRPr="00B22FB4">
              <w:rPr>
                <w:rFonts w:ascii="Arial" w:eastAsia="Times New Roman" w:hAnsi="Arial" w:cs="Arial"/>
                <w:b/>
                <w:bCs/>
                <w:sz w:val="20"/>
                <w:szCs w:val="20"/>
                <w:lang w:eastAsia="en-AU"/>
              </w:rPr>
              <w:t xml:space="preserve"> soils - (refer Overlay map - Acid </w:t>
            </w:r>
            <w:proofErr w:type="spellStart"/>
            <w:r w:rsidRPr="00B22FB4">
              <w:rPr>
                <w:rFonts w:ascii="Arial" w:eastAsia="Times New Roman" w:hAnsi="Arial" w:cs="Arial"/>
                <w:b/>
                <w:bCs/>
                <w:sz w:val="20"/>
                <w:szCs w:val="20"/>
                <w:lang w:eastAsia="en-AU"/>
              </w:rPr>
              <w:t>sulfate</w:t>
            </w:r>
            <w:proofErr w:type="spellEnd"/>
            <w:r w:rsidRPr="00B22FB4">
              <w:rPr>
                <w:rFonts w:ascii="Arial" w:eastAsia="Times New Roman" w:hAnsi="Arial" w:cs="Arial"/>
                <w:b/>
                <w:bCs/>
                <w:sz w:val="20"/>
                <w:szCs w:val="20"/>
                <w:lang w:eastAsia="en-AU"/>
              </w:rPr>
              <w:t xml:space="preserv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1780A" w:rsidRPr="00B22FB4" w:rsidTr="0031780A">
              <w:trPr>
                <w:tblCellSpacing w:w="15" w:type="dxa"/>
              </w:trPr>
              <w:tc>
                <w:tcPr>
                  <w:tcW w:w="13541" w:type="dxa"/>
                  <w:shd w:val="clear" w:color="auto" w:fill="CCCCCC"/>
                  <w:vAlign w:val="center"/>
                  <w:hideMark/>
                </w:tcPr>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Note - Planning scheme policy - Acid </w:t>
                  </w:r>
                  <w:proofErr w:type="spellStart"/>
                  <w:r w:rsidRPr="00B22FB4">
                    <w:rPr>
                      <w:rFonts w:ascii="Arial" w:eastAsia="Times New Roman" w:hAnsi="Arial" w:cs="Arial"/>
                      <w:sz w:val="20"/>
                      <w:szCs w:val="20"/>
                      <w:lang w:eastAsia="en-AU"/>
                    </w:rPr>
                    <w:t>sulfate</w:t>
                  </w:r>
                  <w:proofErr w:type="spellEnd"/>
                  <w:r w:rsidRPr="00B22FB4">
                    <w:rPr>
                      <w:rFonts w:ascii="Arial" w:eastAsia="Times New Roman" w:hAnsi="Arial" w:cs="Arial"/>
                      <w:sz w:val="20"/>
                      <w:szCs w:val="20"/>
                      <w:lang w:eastAsia="en-AU"/>
                    </w:rPr>
                    <w:t xml:space="preserve"> soils provides guidance for requirements for accepted development that has the potential to disturb acid </w:t>
                  </w:r>
                  <w:proofErr w:type="spellStart"/>
                  <w:r w:rsidRPr="00B22FB4">
                    <w:rPr>
                      <w:rFonts w:ascii="Arial" w:eastAsia="Times New Roman" w:hAnsi="Arial" w:cs="Arial"/>
                      <w:sz w:val="20"/>
                      <w:szCs w:val="20"/>
                      <w:lang w:eastAsia="en-AU"/>
                    </w:rPr>
                    <w:t>sulfate</w:t>
                  </w:r>
                  <w:proofErr w:type="spellEnd"/>
                  <w:r w:rsidRPr="00B22FB4">
                    <w:rPr>
                      <w:rFonts w:ascii="Arial" w:eastAsia="Times New Roman" w:hAnsi="Arial" w:cs="Arial"/>
                      <w:sz w:val="20"/>
                      <w:szCs w:val="20"/>
                      <w:lang w:eastAsia="en-AU"/>
                    </w:rPr>
                    <w:t xml:space="preserve"> soils i.e. development involving filling or excavation works below the thresholds of 100m</w:t>
                  </w:r>
                  <w:r w:rsidRPr="00B22FB4">
                    <w:rPr>
                      <w:rFonts w:ascii="Arial" w:eastAsia="Times New Roman" w:hAnsi="Arial" w:cs="Arial"/>
                      <w:sz w:val="20"/>
                      <w:szCs w:val="20"/>
                      <w:vertAlign w:val="superscript"/>
                      <w:lang w:eastAsia="en-AU"/>
                    </w:rPr>
                    <w:t>3</w:t>
                  </w:r>
                  <w:r w:rsidRPr="00B22FB4">
                    <w:rPr>
                      <w:rFonts w:ascii="Arial" w:eastAsia="Times New Roman" w:hAnsi="Arial" w:cs="Arial"/>
                      <w:sz w:val="20"/>
                      <w:szCs w:val="20"/>
                      <w:lang w:eastAsia="en-AU"/>
                    </w:rPr>
                    <w:t xml:space="preserve"> and 50m</w:t>
                  </w:r>
                  <w:r w:rsidRPr="00B22FB4">
                    <w:rPr>
                      <w:rFonts w:ascii="Arial" w:eastAsia="Times New Roman" w:hAnsi="Arial" w:cs="Arial"/>
                      <w:sz w:val="20"/>
                      <w:szCs w:val="20"/>
                      <w:vertAlign w:val="superscript"/>
                      <w:lang w:eastAsia="en-AU"/>
                    </w:rPr>
                    <w:t>3</w:t>
                  </w:r>
                  <w:r w:rsidRPr="00B22FB4">
                    <w:rPr>
                      <w:rFonts w:ascii="Arial" w:eastAsia="Times New Roman" w:hAnsi="Arial" w:cs="Arial"/>
                      <w:sz w:val="20"/>
                      <w:szCs w:val="20"/>
                      <w:lang w:eastAsia="en-AU"/>
                    </w:rPr>
                    <w:t xml:space="preserve"> respectively. </w:t>
                  </w:r>
                </w:p>
              </w:tc>
            </w:tr>
          </w:tbl>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1780A" w:rsidRPr="00B22FB4" w:rsidTr="006F734F">
        <w:trPr>
          <w:tblCellSpacing w:w="15" w:type="dxa"/>
        </w:trPr>
        <w:tc>
          <w:tcPr>
            <w:tcW w:w="475"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RAD46</w:t>
            </w:r>
          </w:p>
        </w:tc>
        <w:tc>
          <w:tcPr>
            <w:tcW w:w="2985"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Development does not involve:</w:t>
            </w:r>
          </w:p>
          <w:p w:rsidR="0031780A" w:rsidRPr="00B22FB4" w:rsidRDefault="0031780A" w:rsidP="0031780A">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excavation or otherwise removing of more than 100m</w:t>
            </w:r>
            <w:r w:rsidRPr="00B22FB4">
              <w:rPr>
                <w:rFonts w:ascii="Arial" w:eastAsia="Times New Roman" w:hAnsi="Arial" w:cs="Arial"/>
                <w:sz w:val="20"/>
                <w:szCs w:val="20"/>
                <w:vertAlign w:val="superscript"/>
                <w:lang w:eastAsia="en-AU"/>
              </w:rPr>
              <w:t>3</w:t>
            </w:r>
            <w:r w:rsidRPr="00B22FB4">
              <w:rPr>
                <w:rFonts w:ascii="Arial" w:eastAsia="Times New Roman" w:hAnsi="Arial" w:cs="Arial"/>
                <w:sz w:val="20"/>
                <w:szCs w:val="20"/>
                <w:lang w:eastAsia="en-AU"/>
              </w:rPr>
              <w:t xml:space="preserve"> of soil or sediment where below 5m Australian Height Datum AHD, or </w:t>
            </w:r>
          </w:p>
          <w:p w:rsidR="0031780A" w:rsidRPr="00B22FB4" w:rsidRDefault="0031780A" w:rsidP="0031780A">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B22FB4">
              <w:rPr>
                <w:rFonts w:ascii="Arial" w:eastAsia="Times New Roman" w:hAnsi="Arial" w:cs="Arial"/>
                <w:sz w:val="20"/>
                <w:szCs w:val="20"/>
                <w:lang w:eastAsia="en-AU"/>
              </w:rPr>
              <w:t>filling</w:t>
            </w:r>
            <w:proofErr w:type="gramEnd"/>
            <w:r w:rsidRPr="00B22FB4">
              <w:rPr>
                <w:rFonts w:ascii="Arial" w:eastAsia="Times New Roman" w:hAnsi="Arial" w:cs="Arial"/>
                <w:sz w:val="20"/>
                <w:szCs w:val="20"/>
                <w:lang w:eastAsia="en-AU"/>
              </w:rPr>
              <w:t xml:space="preserve"> of land of more than 500m</w:t>
            </w:r>
            <w:r w:rsidRPr="00B22FB4">
              <w:rPr>
                <w:rFonts w:ascii="Arial" w:eastAsia="Times New Roman" w:hAnsi="Arial" w:cs="Arial"/>
                <w:sz w:val="20"/>
                <w:szCs w:val="20"/>
                <w:vertAlign w:val="superscript"/>
                <w:lang w:eastAsia="en-AU"/>
              </w:rPr>
              <w:t>3</w:t>
            </w:r>
            <w:r w:rsidRPr="00B22FB4">
              <w:rPr>
                <w:rFonts w:ascii="Arial" w:eastAsia="Times New Roman" w:hAnsi="Arial" w:cs="Arial"/>
                <w:sz w:val="20"/>
                <w:szCs w:val="20"/>
                <w:lang w:eastAsia="en-AU"/>
              </w:rPr>
              <w:t xml:space="preserve"> of material with an average depth of 0.5m or greater where below the 5m AHD.</w:t>
            </w:r>
          </w:p>
          <w:p w:rsidR="0031780A" w:rsidRPr="00B22FB4" w:rsidRDefault="0031780A" w:rsidP="0031780A">
            <w:p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noProof/>
                <w:sz w:val="20"/>
                <w:szCs w:val="20"/>
                <w:lang w:eastAsia="en-AU"/>
              </w:rPr>
              <w:drawing>
                <wp:inline distT="0" distB="0" distL="0" distR="0" wp14:anchorId="2D52D4E1" wp14:editId="5DBD7FFF">
                  <wp:extent cx="4859020" cy="2052320"/>
                  <wp:effectExtent l="0" t="0" r="0" b="5080"/>
                  <wp:docPr id="5" name="Picture 5"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ggers diagra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59020" cy="2052320"/>
                          </a:xfrm>
                          <a:prstGeom prst="rect">
                            <a:avLst/>
                          </a:prstGeom>
                          <a:noFill/>
                          <a:ln>
                            <a:noFill/>
                          </a:ln>
                        </pic:spPr>
                      </pic:pic>
                    </a:graphicData>
                  </a:graphic>
                </wp:inline>
              </w:drawing>
            </w:r>
          </w:p>
        </w:tc>
        <w:tc>
          <w:tcPr>
            <w:tcW w:w="680"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811"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lastRenderedPageBreak/>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1780A" w:rsidRPr="00B22FB4" w:rsidTr="0031780A">
              <w:trPr>
                <w:tblCellSpacing w:w="15" w:type="dxa"/>
              </w:trPr>
              <w:tc>
                <w:tcPr>
                  <w:tcW w:w="13541" w:type="dxa"/>
                  <w:shd w:val="clear" w:color="auto" w:fill="CCCCCC"/>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Note - The following are excluded from the native clearing provisions of this planning scheme:</w:t>
                  </w:r>
                </w:p>
                <w:p w:rsidR="0031780A" w:rsidRPr="00B22FB4" w:rsidRDefault="0031780A" w:rsidP="0031780A">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Clearing of native vegetation located within an approved development footprint;</w:t>
                  </w:r>
                </w:p>
                <w:p w:rsidR="0031780A" w:rsidRPr="00B22FB4" w:rsidRDefault="0031780A" w:rsidP="0031780A">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31780A" w:rsidRPr="00B22FB4" w:rsidRDefault="0031780A" w:rsidP="0031780A">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31780A" w:rsidRPr="00B22FB4" w:rsidRDefault="0031780A" w:rsidP="0031780A">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31780A" w:rsidRPr="00B22FB4" w:rsidRDefault="0031780A" w:rsidP="0031780A">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31780A" w:rsidRPr="00B22FB4" w:rsidRDefault="0031780A" w:rsidP="0031780A">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31780A" w:rsidRPr="00B22FB4" w:rsidRDefault="0031780A" w:rsidP="0031780A">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31780A" w:rsidRPr="00B22FB4" w:rsidRDefault="0031780A" w:rsidP="0031780A">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Grazing of native pasture by stock;</w:t>
                  </w:r>
                </w:p>
                <w:p w:rsidR="0031780A" w:rsidRPr="00B22FB4" w:rsidRDefault="0031780A" w:rsidP="0031780A">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Native forest practice where accepted development</w:t>
                  </w:r>
                  <w:proofErr w:type="gramStart"/>
                  <w:r w:rsidRPr="00B22FB4">
                    <w:rPr>
                      <w:rFonts w:ascii="Arial" w:eastAsia="Times New Roman" w:hAnsi="Arial" w:cs="Arial"/>
                      <w:sz w:val="20"/>
                      <w:szCs w:val="20"/>
                      <w:lang w:eastAsia="en-AU"/>
                    </w:rPr>
                    <w:t>  under</w:t>
                  </w:r>
                  <w:proofErr w:type="gramEnd"/>
                  <w:r w:rsidRPr="00B22FB4">
                    <w:rPr>
                      <w:rFonts w:ascii="Arial" w:eastAsia="Times New Roman" w:hAnsi="Arial" w:cs="Arial"/>
                      <w:sz w:val="20"/>
                      <w:szCs w:val="20"/>
                      <w:lang w:eastAsia="en-AU"/>
                    </w:rPr>
                    <w:t xml:space="preserve"> Part 1, 1.7.7 Accepted development.</w:t>
                  </w:r>
                </w:p>
              </w:tc>
            </w:tr>
            <w:tr w:rsidR="0031780A" w:rsidRPr="00B22FB4" w:rsidTr="0031780A">
              <w:trPr>
                <w:tblCellSpacing w:w="15" w:type="dxa"/>
              </w:trPr>
              <w:tc>
                <w:tcPr>
                  <w:tcW w:w="13541" w:type="dxa"/>
                  <w:shd w:val="clear" w:color="auto" w:fill="CCCCCC"/>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Note - Definition for native vegetation is located in Schedule 1 Definitions.</w:t>
                  </w:r>
                </w:p>
              </w:tc>
            </w:tr>
          </w:tbl>
          <w:p w:rsidR="0031780A" w:rsidRPr="00B22FB4" w:rsidRDefault="0031780A" w:rsidP="0031780A">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1780A" w:rsidRPr="00B22FB4" w:rsidTr="0031780A">
              <w:trPr>
                <w:tblCellSpacing w:w="15" w:type="dxa"/>
              </w:trPr>
              <w:tc>
                <w:tcPr>
                  <w:tcW w:w="13541" w:type="dxa"/>
                  <w:shd w:val="clear" w:color="auto" w:fill="CCCCCC"/>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p>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p>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Editors' Note - When clearing native vegetation within a MSES area, you may still require approval from the State government.</w:t>
                  </w:r>
                </w:p>
              </w:tc>
            </w:tr>
          </w:tbl>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1780A" w:rsidRPr="00B22FB4" w:rsidTr="006F734F">
        <w:trPr>
          <w:tblCellSpacing w:w="15" w:type="dxa"/>
        </w:trPr>
        <w:tc>
          <w:tcPr>
            <w:tcW w:w="475"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RAD47</w:t>
            </w:r>
          </w:p>
        </w:tc>
        <w:tc>
          <w:tcPr>
            <w:tcW w:w="2985"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B22FB4">
              <w:rPr>
                <w:rFonts w:ascii="Arial" w:eastAsia="Times New Roman" w:hAnsi="Arial" w:cs="Arial"/>
                <w:sz w:val="20"/>
                <w:szCs w:val="20"/>
                <w:vertAlign w:val="superscript"/>
                <w:lang w:eastAsia="en-AU"/>
              </w:rPr>
              <w:t>(</w:t>
            </w:r>
            <w:hyperlink r:id="rId2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B22FB4">
                <w:rPr>
                  <w:rFonts w:ascii="Arial" w:eastAsia="Times New Roman" w:hAnsi="Arial" w:cs="Arial"/>
                  <w:color w:val="0000FF"/>
                  <w:sz w:val="20"/>
                  <w:szCs w:val="20"/>
                  <w:vertAlign w:val="superscript"/>
                  <w:lang w:eastAsia="en-AU"/>
                </w:rPr>
                <w:t>22</w:t>
              </w:r>
            </w:hyperlink>
            <w:r w:rsidRPr="00B22FB4">
              <w:rPr>
                <w:rFonts w:ascii="Arial" w:eastAsia="Times New Roman" w:hAnsi="Arial" w:cs="Arial"/>
                <w:sz w:val="20"/>
                <w:szCs w:val="20"/>
                <w:vertAlign w:val="superscript"/>
                <w:lang w:eastAsia="en-AU"/>
              </w:rPr>
              <w:t>)</w:t>
            </w:r>
            <w:r w:rsidRPr="00B22FB4">
              <w:rPr>
                <w:rFonts w:ascii="Arial" w:eastAsia="Times New Roman" w:hAnsi="Arial" w:cs="Arial"/>
                <w:sz w:val="20"/>
                <w:szCs w:val="20"/>
                <w:lang w:eastAsia="en-AU"/>
              </w:rPr>
              <w:t xml:space="preserve"> or extension to an existing dwelling house</w:t>
            </w:r>
            <w:r w:rsidRPr="00B22FB4">
              <w:rPr>
                <w:rFonts w:ascii="Arial" w:eastAsia="Times New Roman" w:hAnsi="Arial" w:cs="Arial"/>
                <w:sz w:val="20"/>
                <w:szCs w:val="20"/>
                <w:vertAlign w:val="superscript"/>
                <w:lang w:eastAsia="en-AU"/>
              </w:rPr>
              <w:t>(</w:t>
            </w:r>
            <w:hyperlink r:id="rId2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B22FB4">
                <w:rPr>
                  <w:rFonts w:ascii="Arial" w:eastAsia="Times New Roman" w:hAnsi="Arial" w:cs="Arial"/>
                  <w:color w:val="0000FF"/>
                  <w:sz w:val="20"/>
                  <w:szCs w:val="20"/>
                  <w:vertAlign w:val="superscript"/>
                  <w:lang w:eastAsia="en-AU"/>
                </w:rPr>
                <w:t>22</w:t>
              </w:r>
            </w:hyperlink>
            <w:r w:rsidRPr="00B22FB4">
              <w:rPr>
                <w:rFonts w:ascii="Arial" w:eastAsia="Times New Roman" w:hAnsi="Arial" w:cs="Arial"/>
                <w:sz w:val="20"/>
                <w:szCs w:val="20"/>
                <w:vertAlign w:val="superscript"/>
                <w:lang w:eastAsia="en-AU"/>
              </w:rPr>
              <w:t>)</w:t>
            </w:r>
            <w:r w:rsidRPr="00B22FB4">
              <w:rPr>
                <w:rFonts w:ascii="Arial" w:eastAsia="Times New Roman" w:hAnsi="Arial" w:cs="Arial"/>
                <w:sz w:val="20"/>
                <w:szCs w:val="20"/>
                <w:lang w:eastAsia="en-AU"/>
              </w:rPr>
              <w:t xml:space="preserve"> only on lots less than 750m</w:t>
            </w:r>
            <w:r w:rsidRPr="00B22FB4">
              <w:rPr>
                <w:rFonts w:ascii="Arial" w:eastAsia="Times New Roman" w:hAnsi="Arial" w:cs="Arial"/>
                <w:sz w:val="20"/>
                <w:szCs w:val="20"/>
                <w:vertAlign w:val="superscript"/>
                <w:lang w:eastAsia="en-AU"/>
              </w:rPr>
              <w:t>2</w:t>
            </w:r>
            <w:r w:rsidRPr="00B22FB4">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131"/>
            </w:tblGrid>
            <w:tr w:rsidR="0031780A" w:rsidRPr="00B22FB4" w:rsidTr="0031780A">
              <w:trPr>
                <w:tblCellSpacing w:w="15" w:type="dxa"/>
              </w:trPr>
              <w:tc>
                <w:tcPr>
                  <w:tcW w:w="11930" w:type="dxa"/>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Editor's note - See in heading above for other uses excluded from native vegetation clearing requirements.</w:t>
                  </w:r>
                </w:p>
              </w:tc>
            </w:tr>
            <w:tr w:rsidR="0031780A" w:rsidRPr="00B22FB4" w:rsidTr="0031780A">
              <w:trPr>
                <w:tblCellSpacing w:w="15" w:type="dxa"/>
              </w:trPr>
              <w:tc>
                <w:tcPr>
                  <w:tcW w:w="11930" w:type="dxa"/>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lastRenderedPageBreak/>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31780A" w:rsidRPr="00B22FB4" w:rsidRDefault="0031780A" w:rsidP="0031780A">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co-locating all associated activities, infrastructure and access strips;</w:t>
                  </w:r>
                </w:p>
                <w:p w:rsidR="0031780A" w:rsidRPr="00B22FB4" w:rsidRDefault="0031780A" w:rsidP="0031780A">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be the least valued area of koala habitat on the site;</w:t>
                  </w:r>
                </w:p>
                <w:p w:rsidR="0031780A" w:rsidRPr="00B22FB4" w:rsidRDefault="0031780A" w:rsidP="0031780A">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minimise the footprint of the development envelope area;</w:t>
                  </w:r>
                </w:p>
                <w:p w:rsidR="0031780A" w:rsidRPr="00B22FB4" w:rsidRDefault="0031780A" w:rsidP="0031780A">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minimise edge effects to areas external to the development envelope;</w:t>
                  </w:r>
                </w:p>
                <w:p w:rsidR="0031780A" w:rsidRPr="00B22FB4" w:rsidRDefault="0031780A" w:rsidP="0031780A">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31780A" w:rsidRPr="00B22FB4" w:rsidRDefault="0031780A" w:rsidP="0031780A">
                  <w:pPr>
                    <w:numPr>
                      <w:ilvl w:val="0"/>
                      <w:numId w:val="17"/>
                    </w:numPr>
                    <w:spacing w:before="100" w:beforeAutospacing="1" w:after="100" w:afterAutospacing="1" w:line="240" w:lineRule="auto"/>
                    <w:ind w:left="450"/>
                    <w:rPr>
                      <w:rFonts w:ascii="Arial" w:eastAsia="Times New Roman" w:hAnsi="Arial" w:cs="Arial"/>
                      <w:sz w:val="20"/>
                      <w:szCs w:val="20"/>
                      <w:lang w:eastAsia="en-AU"/>
                    </w:rPr>
                  </w:pPr>
                  <w:proofErr w:type="gramStart"/>
                  <w:r w:rsidRPr="00B22FB4">
                    <w:rPr>
                      <w:rFonts w:ascii="Arial" w:eastAsia="Times New Roman" w:hAnsi="Arial" w:cs="Arial"/>
                      <w:sz w:val="20"/>
                      <w:szCs w:val="20"/>
                      <w:lang w:eastAsia="en-AU"/>
                    </w:rPr>
                    <w:t>sufficient</w:t>
                  </w:r>
                  <w:proofErr w:type="gramEnd"/>
                  <w:r w:rsidRPr="00B22FB4">
                    <w:rPr>
                      <w:rFonts w:ascii="Arial" w:eastAsia="Times New Roman" w:hAnsi="Arial" w:cs="Arial"/>
                      <w:sz w:val="20"/>
                      <w:szCs w:val="20"/>
                      <w:lang w:eastAsia="en-AU"/>
                    </w:rPr>
                    <w:t xml:space="preserve"> area between the development and koala habitat trees to achieve their long-term viability.</w:t>
                  </w:r>
                </w:p>
              </w:tc>
            </w:tr>
          </w:tbl>
          <w:p w:rsidR="0031780A" w:rsidRPr="00B22FB4" w:rsidRDefault="0031780A" w:rsidP="0031780A">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131"/>
            </w:tblGrid>
            <w:tr w:rsidR="0031780A" w:rsidRPr="00B22FB4" w:rsidTr="0031780A">
              <w:trPr>
                <w:tblCellSpacing w:w="15" w:type="dxa"/>
              </w:trPr>
              <w:tc>
                <w:tcPr>
                  <w:tcW w:w="11930" w:type="dxa"/>
                  <w:vAlign w:val="center"/>
                  <w:hideMark/>
                </w:tcPr>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p>
        </w:tc>
        <w:tc>
          <w:tcPr>
            <w:tcW w:w="680"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811"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6F734F">
        <w:trPr>
          <w:tblCellSpacing w:w="15" w:type="dxa"/>
        </w:trPr>
        <w:tc>
          <w:tcPr>
            <w:tcW w:w="475"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lastRenderedPageBreak/>
              <w:t>RAD48</w:t>
            </w:r>
          </w:p>
        </w:tc>
        <w:tc>
          <w:tcPr>
            <w:tcW w:w="2985"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No clearing of native vegetation is to occur within the Value Offset Area MLES - Waterway buffer or</w:t>
            </w:r>
            <w:proofErr w:type="gramStart"/>
            <w:r w:rsidRPr="00B22FB4">
              <w:rPr>
                <w:rFonts w:ascii="Arial" w:eastAsia="Times New Roman" w:hAnsi="Arial" w:cs="Arial"/>
                <w:sz w:val="20"/>
                <w:szCs w:val="20"/>
                <w:lang w:eastAsia="en-AU"/>
              </w:rPr>
              <w:t>  Value</w:t>
            </w:r>
            <w:proofErr w:type="gramEnd"/>
            <w:r w:rsidRPr="00B22FB4">
              <w:rPr>
                <w:rFonts w:ascii="Arial" w:eastAsia="Times New Roman" w:hAnsi="Arial" w:cs="Arial"/>
                <w:sz w:val="20"/>
                <w:szCs w:val="20"/>
                <w:lang w:eastAsia="en-AU"/>
              </w:rPr>
              <w:t xml:space="preserve"> Offset Area MLES - Wetland buffer. </w:t>
            </w:r>
          </w:p>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This does not apply to the following:</w:t>
            </w:r>
          </w:p>
          <w:p w:rsidR="0031780A" w:rsidRPr="00B22FB4" w:rsidRDefault="0031780A" w:rsidP="0031780A">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Clearing of native vegetation located within an approved development footprint;</w:t>
            </w:r>
          </w:p>
          <w:p w:rsidR="0031780A" w:rsidRPr="00B22FB4" w:rsidRDefault="0031780A" w:rsidP="0031780A">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31780A" w:rsidRPr="00B22FB4" w:rsidRDefault="0031780A" w:rsidP="0031780A">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31780A" w:rsidRPr="00B22FB4" w:rsidRDefault="0031780A" w:rsidP="0031780A">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31780A" w:rsidRPr="00B22FB4" w:rsidRDefault="0031780A" w:rsidP="0031780A">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31780A" w:rsidRPr="00B22FB4" w:rsidRDefault="0031780A" w:rsidP="0031780A">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31780A" w:rsidRPr="00B22FB4" w:rsidRDefault="0031780A" w:rsidP="0031780A">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31780A" w:rsidRPr="00B22FB4" w:rsidRDefault="0031780A" w:rsidP="0031780A">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lastRenderedPageBreak/>
              <w:t>Grazing of native pasture by stock;</w:t>
            </w:r>
          </w:p>
          <w:p w:rsidR="0031780A" w:rsidRPr="00B22FB4" w:rsidRDefault="0031780A" w:rsidP="0031780A">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Native forest practice where accepted development under Part 1, 1.7.7 Accepted development.</w:t>
            </w:r>
          </w:p>
        </w:tc>
        <w:tc>
          <w:tcPr>
            <w:tcW w:w="680"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811"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lastRenderedPageBreak/>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1780A" w:rsidRPr="00B22FB4" w:rsidTr="0031780A">
              <w:trPr>
                <w:tblCellSpacing w:w="15" w:type="dxa"/>
              </w:trPr>
              <w:tc>
                <w:tcPr>
                  <w:tcW w:w="13541" w:type="dxa"/>
                  <w:vAlign w:val="center"/>
                  <w:hideMark/>
                </w:tcPr>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1780A" w:rsidRPr="00B22FB4" w:rsidTr="006F734F">
        <w:trPr>
          <w:tblCellSpacing w:w="15" w:type="dxa"/>
        </w:trPr>
        <w:tc>
          <w:tcPr>
            <w:tcW w:w="475"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RAD49</w:t>
            </w:r>
          </w:p>
        </w:tc>
        <w:tc>
          <w:tcPr>
            <w:tcW w:w="2985"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Development is for the preservation, maintenance, repair and restoration of the site, object or building.</w:t>
            </w:r>
          </w:p>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131"/>
            </w:tblGrid>
            <w:tr w:rsidR="0031780A" w:rsidRPr="00B22FB4" w:rsidTr="0031780A">
              <w:trPr>
                <w:tblCellSpacing w:w="15" w:type="dxa"/>
              </w:trPr>
              <w:tc>
                <w:tcPr>
                  <w:tcW w:w="11930" w:type="dxa"/>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Note - Preservation, maintenance, repair and restoration are defined in Schedule 1 - Definitions</w:t>
                  </w:r>
                </w:p>
              </w:tc>
            </w:tr>
          </w:tbl>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p>
        </w:tc>
        <w:tc>
          <w:tcPr>
            <w:tcW w:w="680"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811"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6F734F">
        <w:trPr>
          <w:tblCellSpacing w:w="15" w:type="dxa"/>
        </w:trPr>
        <w:tc>
          <w:tcPr>
            <w:tcW w:w="475"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RAD50</w:t>
            </w:r>
          </w:p>
        </w:tc>
        <w:tc>
          <w:tcPr>
            <w:tcW w:w="2985"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p>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680"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811"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6F734F">
        <w:trPr>
          <w:tblCellSpacing w:w="15" w:type="dxa"/>
        </w:trPr>
        <w:tc>
          <w:tcPr>
            <w:tcW w:w="475"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RAD51</w:t>
            </w:r>
          </w:p>
        </w:tc>
        <w:tc>
          <w:tcPr>
            <w:tcW w:w="2985"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680"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811"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6F734F">
        <w:trPr>
          <w:tblCellSpacing w:w="15" w:type="dxa"/>
        </w:trPr>
        <w:tc>
          <w:tcPr>
            <w:tcW w:w="475"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RAD52</w:t>
            </w:r>
          </w:p>
        </w:tc>
        <w:tc>
          <w:tcPr>
            <w:tcW w:w="2985"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31780A" w:rsidRPr="00B22FB4" w:rsidRDefault="0031780A" w:rsidP="0031780A">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construction of any building;</w:t>
            </w:r>
          </w:p>
          <w:p w:rsidR="0031780A" w:rsidRPr="00B22FB4" w:rsidRDefault="0031780A" w:rsidP="0031780A">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laying of overhead or underground services;</w:t>
            </w:r>
          </w:p>
          <w:p w:rsidR="0031780A" w:rsidRPr="00B22FB4" w:rsidRDefault="0031780A" w:rsidP="0031780A">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any sealing, paving, soil compaction;</w:t>
            </w:r>
          </w:p>
          <w:p w:rsidR="0031780A" w:rsidRPr="00B22FB4" w:rsidRDefault="0031780A" w:rsidP="0031780A">
            <w:pPr>
              <w:numPr>
                <w:ilvl w:val="0"/>
                <w:numId w:val="19"/>
              </w:numPr>
              <w:spacing w:before="100" w:beforeAutospacing="1" w:after="100" w:afterAutospacing="1" w:line="240" w:lineRule="auto"/>
              <w:ind w:left="450"/>
              <w:rPr>
                <w:rFonts w:ascii="Arial" w:eastAsia="Times New Roman" w:hAnsi="Arial" w:cs="Arial"/>
                <w:sz w:val="20"/>
                <w:szCs w:val="20"/>
                <w:lang w:eastAsia="en-AU"/>
              </w:rPr>
            </w:pPr>
            <w:proofErr w:type="gramStart"/>
            <w:r w:rsidRPr="00B22FB4">
              <w:rPr>
                <w:rFonts w:ascii="Arial" w:eastAsia="Times New Roman" w:hAnsi="Arial" w:cs="Arial"/>
                <w:sz w:val="20"/>
                <w:szCs w:val="20"/>
                <w:lang w:eastAsia="en-AU"/>
              </w:rPr>
              <w:lastRenderedPageBreak/>
              <w:t>any</w:t>
            </w:r>
            <w:proofErr w:type="gramEnd"/>
            <w:r w:rsidRPr="00B22FB4">
              <w:rPr>
                <w:rFonts w:ascii="Arial" w:eastAsia="Times New Roman" w:hAnsi="Arial" w:cs="Arial"/>
                <w:sz w:val="20"/>
                <w:szCs w:val="20"/>
                <w:lang w:eastAsia="en-AU"/>
              </w:rPr>
              <w:t xml:space="preserve"> alteration of more than 75mm to the ground level prior to work commencing.</w:t>
            </w:r>
          </w:p>
        </w:tc>
        <w:tc>
          <w:tcPr>
            <w:tcW w:w="680"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811"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6F734F">
        <w:trPr>
          <w:tblCellSpacing w:w="15" w:type="dxa"/>
        </w:trPr>
        <w:tc>
          <w:tcPr>
            <w:tcW w:w="475"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lastRenderedPageBreak/>
              <w:t>RAD53</w:t>
            </w:r>
          </w:p>
        </w:tc>
        <w:tc>
          <w:tcPr>
            <w:tcW w:w="2985"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Pruning of a significant tree occurs in accordance with Australian Standard AS 4373-2007 - Pruning of Amenity Trees.</w:t>
            </w:r>
          </w:p>
        </w:tc>
        <w:tc>
          <w:tcPr>
            <w:tcW w:w="680"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811"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6F734F">
        <w:trPr>
          <w:tblCellSpacing w:w="15" w:type="dxa"/>
        </w:trPr>
        <w:tc>
          <w:tcPr>
            <w:tcW w:w="347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Overland flow path (refer Overlay map - Overland flow path to determine if the following requirements apply)</w:t>
            </w:r>
          </w:p>
        </w:tc>
        <w:tc>
          <w:tcPr>
            <w:tcW w:w="680" w:type="pct"/>
            <w:tcBorders>
              <w:top w:val="outset" w:sz="6" w:space="0" w:color="auto"/>
              <w:left w:val="outset" w:sz="6" w:space="0" w:color="auto"/>
              <w:bottom w:val="outset" w:sz="6" w:space="0" w:color="auto"/>
              <w:right w:val="outset" w:sz="6" w:space="0" w:color="auto"/>
            </w:tcBorders>
            <w:shd w:val="clear" w:color="auto" w:fill="CCCCCC"/>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1" w:type="pct"/>
            <w:tcBorders>
              <w:top w:val="outset" w:sz="6" w:space="0" w:color="auto"/>
              <w:left w:val="outset" w:sz="6" w:space="0" w:color="auto"/>
              <w:bottom w:val="outset" w:sz="6" w:space="0" w:color="auto"/>
              <w:right w:val="outset" w:sz="6" w:space="0" w:color="auto"/>
            </w:tcBorders>
            <w:shd w:val="clear" w:color="auto" w:fill="CCCCCC"/>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1780A" w:rsidRPr="00B22FB4" w:rsidTr="006F734F">
        <w:trPr>
          <w:tblCellSpacing w:w="15" w:type="dxa"/>
        </w:trPr>
        <w:tc>
          <w:tcPr>
            <w:tcW w:w="475"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RAD54</w:t>
            </w:r>
          </w:p>
        </w:tc>
        <w:tc>
          <w:tcPr>
            <w:tcW w:w="2985" w:type="pct"/>
            <w:tcBorders>
              <w:top w:val="outset" w:sz="6" w:space="0" w:color="auto"/>
              <w:left w:val="outset" w:sz="6" w:space="0" w:color="auto"/>
              <w:bottom w:val="outset" w:sz="6" w:space="0" w:color="auto"/>
              <w:right w:val="outset" w:sz="6" w:space="0" w:color="auto"/>
            </w:tcBorders>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680"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811"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6F734F">
        <w:trPr>
          <w:tblCellSpacing w:w="15" w:type="dxa"/>
        </w:trPr>
        <w:tc>
          <w:tcPr>
            <w:tcW w:w="475"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RAD55</w:t>
            </w:r>
          </w:p>
        </w:tc>
        <w:tc>
          <w:tcPr>
            <w:tcW w:w="2985" w:type="pct"/>
            <w:tcBorders>
              <w:top w:val="outset" w:sz="6" w:space="0" w:color="auto"/>
              <w:left w:val="outset" w:sz="6" w:space="0" w:color="auto"/>
              <w:bottom w:val="outset" w:sz="6" w:space="0" w:color="auto"/>
              <w:right w:val="outset" w:sz="6" w:space="0" w:color="auto"/>
            </w:tcBorders>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131"/>
            </w:tblGrid>
            <w:tr w:rsidR="0031780A" w:rsidRPr="00B22FB4" w:rsidTr="0031780A">
              <w:trPr>
                <w:tblCellSpacing w:w="15" w:type="dxa"/>
              </w:trPr>
              <w:tc>
                <w:tcPr>
                  <w:tcW w:w="11930" w:type="dxa"/>
                  <w:vAlign w:val="center"/>
                  <w:hideMark/>
                </w:tcPr>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31780A" w:rsidRPr="00B22FB4" w:rsidTr="0031780A">
              <w:trPr>
                <w:tblCellSpacing w:w="15" w:type="dxa"/>
              </w:trPr>
              <w:tc>
                <w:tcPr>
                  <w:tcW w:w="11930" w:type="dxa"/>
                  <w:vAlign w:val="center"/>
                  <w:hideMark/>
                </w:tcPr>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r w:rsidRPr="00B22FB4">
                    <w:rPr>
                      <w:rFonts w:ascii="Arial" w:eastAsia="Times New Roman" w:hAnsi="Arial" w:cs="Arial"/>
                      <w:sz w:val="20"/>
                      <w:szCs w:val="20"/>
                      <w:lang w:eastAsia="en-AU"/>
                    </w:rPr>
                    <w:t>Note - Reporting to be prepared in accordance with Planning scheme policy – Flood hazard, Coastal hazard and Overland flow</w:t>
                  </w:r>
                </w:p>
              </w:tc>
            </w:tr>
          </w:tbl>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p>
        </w:tc>
        <w:tc>
          <w:tcPr>
            <w:tcW w:w="680"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811"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6F734F">
        <w:trPr>
          <w:tblCellSpacing w:w="15" w:type="dxa"/>
        </w:trPr>
        <w:tc>
          <w:tcPr>
            <w:tcW w:w="475"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RAD56</w:t>
            </w:r>
          </w:p>
        </w:tc>
        <w:tc>
          <w:tcPr>
            <w:tcW w:w="2985" w:type="pct"/>
            <w:tcBorders>
              <w:top w:val="outset" w:sz="6" w:space="0" w:color="auto"/>
              <w:left w:val="outset" w:sz="6" w:space="0" w:color="auto"/>
              <w:bottom w:val="outset" w:sz="6" w:space="0" w:color="auto"/>
              <w:right w:val="outset" w:sz="6" w:space="0" w:color="auto"/>
            </w:tcBorders>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680"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811"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6F734F">
        <w:trPr>
          <w:tblCellSpacing w:w="15" w:type="dxa"/>
        </w:trPr>
        <w:tc>
          <w:tcPr>
            <w:tcW w:w="475"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RAD57</w:t>
            </w:r>
          </w:p>
        </w:tc>
        <w:tc>
          <w:tcPr>
            <w:tcW w:w="2985" w:type="pct"/>
            <w:tcBorders>
              <w:top w:val="outset" w:sz="6" w:space="0" w:color="auto"/>
              <w:left w:val="outset" w:sz="6" w:space="0" w:color="auto"/>
              <w:bottom w:val="outset" w:sz="6" w:space="0" w:color="auto"/>
              <w:right w:val="outset" w:sz="6" w:space="0" w:color="auto"/>
            </w:tcBorders>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680"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811"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6F734F">
        <w:trPr>
          <w:tblCellSpacing w:w="15" w:type="dxa"/>
        </w:trPr>
        <w:tc>
          <w:tcPr>
            <w:tcW w:w="475"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RAD58</w:t>
            </w:r>
          </w:p>
        </w:tc>
        <w:tc>
          <w:tcPr>
            <w:tcW w:w="2985" w:type="pct"/>
            <w:tcBorders>
              <w:top w:val="outset" w:sz="6" w:space="0" w:color="auto"/>
              <w:left w:val="outset" w:sz="6" w:space="0" w:color="auto"/>
              <w:bottom w:val="outset" w:sz="6" w:space="0" w:color="auto"/>
              <w:right w:val="outset" w:sz="6" w:space="0" w:color="auto"/>
            </w:tcBorders>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Development for a material change of use or building work for a Park</w:t>
            </w:r>
            <w:r w:rsidRPr="00B22FB4">
              <w:rPr>
                <w:rFonts w:ascii="Arial" w:eastAsia="Times New Roman" w:hAnsi="Arial" w:cs="Arial"/>
                <w:sz w:val="20"/>
                <w:szCs w:val="20"/>
                <w:vertAlign w:val="superscript"/>
                <w:lang w:eastAsia="en-AU"/>
              </w:rPr>
              <w:t>(</w:t>
            </w:r>
            <w:hyperlink r:id="rId2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B22FB4">
                <w:rPr>
                  <w:rFonts w:ascii="Arial" w:eastAsia="Times New Roman" w:hAnsi="Arial" w:cs="Arial"/>
                  <w:color w:val="0000FF"/>
                  <w:sz w:val="20"/>
                  <w:szCs w:val="20"/>
                  <w:vertAlign w:val="superscript"/>
                  <w:lang w:eastAsia="en-AU"/>
                </w:rPr>
                <w:t>57</w:t>
              </w:r>
            </w:hyperlink>
            <w:r w:rsidRPr="00B22FB4">
              <w:rPr>
                <w:rFonts w:ascii="Arial" w:eastAsia="Times New Roman" w:hAnsi="Arial" w:cs="Arial"/>
                <w:sz w:val="20"/>
                <w:szCs w:val="20"/>
                <w:vertAlign w:val="superscript"/>
                <w:lang w:eastAsia="en-AU"/>
              </w:rPr>
              <w:t>)</w:t>
            </w:r>
            <w:r w:rsidRPr="00B22FB4">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680"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811"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1780A" w:rsidRPr="00B22FB4" w:rsidTr="0031780A">
              <w:trPr>
                <w:tblCellSpacing w:w="15" w:type="dxa"/>
              </w:trPr>
              <w:tc>
                <w:tcPr>
                  <w:tcW w:w="13541" w:type="dxa"/>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1780A" w:rsidRPr="00B22FB4" w:rsidTr="006F734F">
        <w:trPr>
          <w:tblCellSpacing w:w="15" w:type="dxa"/>
        </w:trPr>
        <w:tc>
          <w:tcPr>
            <w:tcW w:w="475"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RAD59</w:t>
            </w:r>
          </w:p>
        </w:tc>
        <w:tc>
          <w:tcPr>
            <w:tcW w:w="2985"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No development is to occur within:</w:t>
            </w:r>
          </w:p>
          <w:p w:rsidR="0031780A" w:rsidRPr="00B22FB4" w:rsidRDefault="0031780A" w:rsidP="0031780A">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50m from top of bank for W1 waterway and drainage line</w:t>
            </w:r>
          </w:p>
          <w:p w:rsidR="0031780A" w:rsidRPr="00B22FB4" w:rsidRDefault="0031780A" w:rsidP="0031780A">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30m from top of bank for W2 waterway and drainage line</w:t>
            </w:r>
          </w:p>
          <w:p w:rsidR="0031780A" w:rsidRPr="00B22FB4" w:rsidRDefault="0031780A" w:rsidP="0031780A">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20m from top of bank for W3 waterway and drainage line</w:t>
            </w:r>
          </w:p>
          <w:p w:rsidR="0031780A" w:rsidRPr="00B22FB4" w:rsidRDefault="0031780A" w:rsidP="0031780A">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100m from the edge of a </w:t>
            </w:r>
            <w:proofErr w:type="spellStart"/>
            <w:r w:rsidRPr="00B22FB4">
              <w:rPr>
                <w:rFonts w:ascii="Arial" w:eastAsia="Times New Roman" w:hAnsi="Arial" w:cs="Arial"/>
                <w:sz w:val="20"/>
                <w:szCs w:val="20"/>
                <w:lang w:eastAsia="en-AU"/>
              </w:rPr>
              <w:t>Ramsar</w:t>
            </w:r>
            <w:proofErr w:type="spellEnd"/>
            <w:r w:rsidRPr="00B22FB4">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131"/>
            </w:tblGrid>
            <w:tr w:rsidR="0031780A" w:rsidRPr="00B22FB4" w:rsidTr="0031780A">
              <w:trPr>
                <w:tblCellSpacing w:w="15" w:type="dxa"/>
              </w:trPr>
              <w:tc>
                <w:tcPr>
                  <w:tcW w:w="11930" w:type="dxa"/>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31780A" w:rsidRPr="00B22FB4" w:rsidTr="0031780A">
              <w:trPr>
                <w:tblCellSpacing w:w="15" w:type="dxa"/>
              </w:trPr>
              <w:tc>
                <w:tcPr>
                  <w:tcW w:w="11930" w:type="dxa"/>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31780A" w:rsidRPr="00B22FB4" w:rsidRDefault="0031780A" w:rsidP="0031780A">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131"/>
            </w:tblGrid>
            <w:tr w:rsidR="0031780A" w:rsidRPr="00B22FB4" w:rsidTr="0031780A">
              <w:trPr>
                <w:tblCellSpacing w:w="15" w:type="dxa"/>
              </w:trPr>
              <w:tc>
                <w:tcPr>
                  <w:tcW w:w="11930" w:type="dxa"/>
                  <w:vAlign w:val="center"/>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lastRenderedPageBreak/>
                    <w:t>Note - The minimum setback distance applies to the each side of waterway.</w:t>
                  </w:r>
                </w:p>
              </w:tc>
            </w:tr>
          </w:tbl>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p>
        </w:tc>
        <w:tc>
          <w:tcPr>
            <w:tcW w:w="680"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811"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31780A" w:rsidRPr="00B22FB4" w:rsidTr="0031780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b/>
                <w:bCs/>
                <w:sz w:val="20"/>
                <w:szCs w:val="20"/>
                <w:lang w:eastAsia="en-AU"/>
              </w:rPr>
            </w:pPr>
            <w:r w:rsidRPr="00B22FB4">
              <w:rPr>
                <w:rFonts w:ascii="Arial" w:eastAsia="Times New Roman" w:hAnsi="Arial" w:cs="Arial"/>
                <w:b/>
                <w:bCs/>
                <w:sz w:val="20"/>
                <w:szCs w:val="20"/>
                <w:lang w:eastAsia="en-AU"/>
              </w:rPr>
              <w:lastRenderedPageBreak/>
              <w:t>Scenic amenity - Regionally significant (Hills) and Locally important (Coast) - (refer Overlay map - Scenic amenity to determine if the following requirements apply)</w:t>
            </w:r>
          </w:p>
        </w:tc>
      </w:tr>
      <w:tr w:rsidR="0031780A" w:rsidRPr="00B22FB4" w:rsidTr="006F734F">
        <w:trPr>
          <w:tblCellSpacing w:w="15" w:type="dxa"/>
        </w:trPr>
        <w:tc>
          <w:tcPr>
            <w:tcW w:w="475"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t>RAD60</w:t>
            </w:r>
          </w:p>
        </w:tc>
        <w:tc>
          <w:tcPr>
            <w:tcW w:w="2985" w:type="pct"/>
            <w:tcBorders>
              <w:top w:val="outset" w:sz="6" w:space="0" w:color="auto"/>
              <w:left w:val="outset" w:sz="6" w:space="0" w:color="auto"/>
              <w:bottom w:val="outset" w:sz="6" w:space="0" w:color="auto"/>
              <w:right w:val="outset" w:sz="6" w:space="0" w:color="auto"/>
            </w:tcBorders>
            <w:hideMark/>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Where located  in the Locally important (Coast) scenic amenity overlay;</w:t>
            </w:r>
          </w:p>
          <w:p w:rsidR="0031780A" w:rsidRPr="00B22FB4" w:rsidRDefault="0031780A" w:rsidP="0031780A">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landscaping comprises indigenous coastal species;</w:t>
            </w:r>
          </w:p>
          <w:p w:rsidR="0031780A" w:rsidRPr="00B22FB4" w:rsidRDefault="0031780A" w:rsidP="0031780A">
            <w:pPr>
              <w:numPr>
                <w:ilvl w:val="0"/>
                <w:numId w:val="21"/>
              </w:numPr>
              <w:spacing w:before="100" w:beforeAutospacing="1" w:after="100" w:afterAutospacing="1" w:line="240" w:lineRule="auto"/>
              <w:ind w:left="450"/>
              <w:rPr>
                <w:rFonts w:ascii="Arial" w:eastAsia="Times New Roman" w:hAnsi="Arial" w:cs="Arial"/>
                <w:sz w:val="20"/>
                <w:szCs w:val="20"/>
                <w:lang w:eastAsia="en-AU"/>
              </w:rPr>
            </w:pPr>
            <w:proofErr w:type="gramStart"/>
            <w:r w:rsidRPr="00B22FB4">
              <w:rPr>
                <w:rFonts w:ascii="Arial" w:eastAsia="Times New Roman" w:hAnsi="Arial" w:cs="Arial"/>
                <w:sz w:val="20"/>
                <w:szCs w:val="20"/>
                <w:lang w:eastAsia="en-AU"/>
              </w:rPr>
              <w:t>fences</w:t>
            </w:r>
            <w:proofErr w:type="gramEnd"/>
            <w:r w:rsidRPr="00B22FB4">
              <w:rPr>
                <w:rFonts w:ascii="Arial" w:eastAsia="Times New Roman" w:hAnsi="Arial" w:cs="Arial"/>
                <w:sz w:val="20"/>
                <w:szCs w:val="20"/>
                <w:lang w:eastAsia="en-AU"/>
              </w:rPr>
              <w:t xml:space="preserve"> and walls facing the coast are no higher than 1m. Where fences and walls are higher than 1m, they have 50% transparency.  This does not apply to a fence or wall at an angle of 90o to the coast; </w:t>
            </w:r>
          </w:p>
          <w:p w:rsidR="0031780A" w:rsidRPr="00B22FB4" w:rsidRDefault="0031780A" w:rsidP="0031780A">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B22FB4">
              <w:rPr>
                <w:rFonts w:ascii="Arial" w:eastAsia="Times New Roman" w:hAnsi="Arial" w:cs="Arial"/>
                <w:sz w:val="20"/>
                <w:szCs w:val="20"/>
                <w:lang w:eastAsia="en-AU"/>
              </w:rPr>
              <w:t>where over 12m in height, the building design includes the following architectural character elements:</w:t>
            </w:r>
          </w:p>
          <w:p w:rsidR="0031780A" w:rsidRPr="00B22FB4" w:rsidRDefault="0031780A" w:rsidP="0031780A">
            <w:pPr>
              <w:numPr>
                <w:ilvl w:val="0"/>
                <w:numId w:val="22"/>
              </w:numPr>
              <w:spacing w:before="100" w:beforeAutospacing="1" w:after="100" w:afterAutospacing="1" w:line="240" w:lineRule="auto"/>
              <w:ind w:left="450" w:hanging="152"/>
              <w:rPr>
                <w:rFonts w:ascii="Arial" w:eastAsia="Times New Roman" w:hAnsi="Arial" w:cs="Arial"/>
                <w:sz w:val="20"/>
                <w:szCs w:val="20"/>
                <w:lang w:eastAsia="en-AU"/>
              </w:rPr>
            </w:pPr>
            <w:r w:rsidRPr="00B22FB4">
              <w:rPr>
                <w:rFonts w:ascii="Arial" w:eastAsia="Times New Roman" w:hAnsi="Arial" w:cs="Arial"/>
                <w:sz w:val="20"/>
                <w:szCs w:val="20"/>
                <w:lang w:eastAsia="en-AU"/>
              </w:rPr>
              <w:t>curving balcony edges and walls, strong vertical blades and wall planes;</w:t>
            </w:r>
          </w:p>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r w:rsidRPr="00B22FB4">
              <w:rPr>
                <w:rFonts w:ascii="Arial" w:eastAsia="Times New Roman" w:hAnsi="Arial" w:cs="Arial"/>
                <w:noProof/>
                <w:sz w:val="20"/>
                <w:szCs w:val="20"/>
                <w:lang w:eastAsia="en-AU"/>
              </w:rPr>
              <w:drawing>
                <wp:inline distT="0" distB="0" distL="0" distR="0" wp14:anchorId="49E445AF" wp14:editId="55522191">
                  <wp:extent cx="5805170" cy="1445895"/>
                  <wp:effectExtent l="0" t="0" r="5080" b="1905"/>
                  <wp:docPr id="4" name="Picture 4" descr="Balcony roo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cony roof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05170" cy="1445895"/>
                          </a:xfrm>
                          <a:prstGeom prst="rect">
                            <a:avLst/>
                          </a:prstGeom>
                          <a:noFill/>
                          <a:ln>
                            <a:noFill/>
                          </a:ln>
                        </pic:spPr>
                      </pic:pic>
                    </a:graphicData>
                  </a:graphic>
                </wp:inline>
              </w:drawing>
            </w:r>
          </w:p>
          <w:p w:rsidR="0031780A" w:rsidRPr="00B22FB4" w:rsidRDefault="0031780A" w:rsidP="0031780A">
            <w:pPr>
              <w:numPr>
                <w:ilvl w:val="0"/>
                <w:numId w:val="23"/>
              </w:numPr>
              <w:spacing w:before="100" w:beforeAutospacing="1" w:after="100" w:afterAutospacing="1" w:line="240" w:lineRule="auto"/>
              <w:ind w:left="450" w:hanging="152"/>
              <w:rPr>
                <w:rFonts w:ascii="Arial" w:eastAsia="Times New Roman" w:hAnsi="Arial" w:cs="Arial"/>
                <w:sz w:val="20"/>
                <w:szCs w:val="20"/>
                <w:lang w:eastAsia="en-AU"/>
              </w:rPr>
            </w:pPr>
            <w:r w:rsidRPr="00B22FB4">
              <w:rPr>
                <w:rFonts w:ascii="Arial" w:eastAsia="Times New Roman" w:hAnsi="Arial" w:cs="Arial"/>
                <w:sz w:val="20"/>
                <w:szCs w:val="20"/>
                <w:lang w:eastAsia="en-AU"/>
              </w:rPr>
              <w:t>balcony roofs, wall articulation expressed with different colours, curves in plan and section, and window awnings;</w:t>
            </w:r>
          </w:p>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r w:rsidRPr="00B22FB4">
              <w:rPr>
                <w:rFonts w:ascii="Arial" w:eastAsia="Times New Roman" w:hAnsi="Arial" w:cs="Arial"/>
                <w:noProof/>
                <w:sz w:val="20"/>
                <w:szCs w:val="20"/>
                <w:lang w:eastAsia="en-AU"/>
              </w:rPr>
              <w:drawing>
                <wp:inline distT="0" distB="0" distL="0" distR="0" wp14:anchorId="4ADE8D18" wp14:editId="56D7AE41">
                  <wp:extent cx="5795010" cy="1414145"/>
                  <wp:effectExtent l="0" t="0" r="0" b="0"/>
                  <wp:docPr id="3" name="Picture 3" descr="Roof top outl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of top outlook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95010" cy="1414145"/>
                          </a:xfrm>
                          <a:prstGeom prst="rect">
                            <a:avLst/>
                          </a:prstGeom>
                          <a:noFill/>
                          <a:ln>
                            <a:noFill/>
                          </a:ln>
                        </pic:spPr>
                      </pic:pic>
                    </a:graphicData>
                  </a:graphic>
                </wp:inline>
              </w:drawing>
            </w:r>
          </w:p>
          <w:p w:rsidR="0031780A" w:rsidRPr="00B22FB4" w:rsidRDefault="0031780A" w:rsidP="0031780A">
            <w:pPr>
              <w:numPr>
                <w:ilvl w:val="0"/>
                <w:numId w:val="24"/>
              </w:numPr>
              <w:spacing w:before="100" w:beforeAutospacing="1" w:after="100" w:afterAutospacing="1" w:line="240" w:lineRule="auto"/>
              <w:ind w:left="450" w:hanging="152"/>
              <w:rPr>
                <w:rFonts w:ascii="Arial" w:eastAsia="Times New Roman" w:hAnsi="Arial" w:cs="Arial"/>
                <w:sz w:val="20"/>
                <w:szCs w:val="20"/>
                <w:lang w:eastAsia="en-AU"/>
              </w:rPr>
            </w:pPr>
            <w:r w:rsidRPr="00B22FB4">
              <w:rPr>
                <w:rFonts w:ascii="Arial" w:eastAsia="Times New Roman" w:hAnsi="Arial" w:cs="Arial"/>
                <w:sz w:val="20"/>
                <w:szCs w:val="20"/>
                <w:lang w:eastAsia="en-AU"/>
              </w:rPr>
              <w:lastRenderedPageBreak/>
              <w:t>Roof top outlooks, tensile structure as shading devices; and</w:t>
            </w:r>
          </w:p>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r w:rsidRPr="00B22FB4">
              <w:rPr>
                <w:rFonts w:ascii="Arial" w:eastAsia="Times New Roman" w:hAnsi="Arial" w:cs="Arial"/>
                <w:noProof/>
                <w:sz w:val="20"/>
                <w:szCs w:val="20"/>
                <w:lang w:eastAsia="en-AU"/>
              </w:rPr>
              <w:drawing>
                <wp:inline distT="0" distB="0" distL="0" distR="0" wp14:anchorId="2B44D9F8" wp14:editId="0B6AB738">
                  <wp:extent cx="5858510" cy="1414145"/>
                  <wp:effectExtent l="0" t="0" r="8890" b="0"/>
                  <wp:docPr id="2" name="Picture 2" descr="Light weight stru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ght weight structure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58510" cy="1414145"/>
                          </a:xfrm>
                          <a:prstGeom prst="rect">
                            <a:avLst/>
                          </a:prstGeom>
                          <a:noFill/>
                          <a:ln>
                            <a:noFill/>
                          </a:ln>
                        </pic:spPr>
                      </pic:pic>
                    </a:graphicData>
                  </a:graphic>
                </wp:inline>
              </w:drawing>
            </w:r>
          </w:p>
          <w:p w:rsidR="0031780A" w:rsidRPr="00B22FB4" w:rsidRDefault="0031780A" w:rsidP="0031780A">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B22FB4">
              <w:rPr>
                <w:rFonts w:ascii="Arial" w:eastAsia="Times New Roman" w:hAnsi="Arial" w:cs="Arial"/>
                <w:sz w:val="20"/>
                <w:szCs w:val="20"/>
                <w:lang w:eastAsia="en-AU"/>
              </w:rPr>
              <w:t>lightweight</w:t>
            </w:r>
            <w:proofErr w:type="gramEnd"/>
            <w:r w:rsidRPr="00B22FB4">
              <w:rPr>
                <w:rFonts w:ascii="Arial" w:eastAsia="Times New Roman" w:hAnsi="Arial" w:cs="Arial"/>
                <w:sz w:val="20"/>
                <w:szCs w:val="20"/>
                <w:lang w:eastAsia="en-AU"/>
              </w:rPr>
              <w:t xml:space="preserve"> structures use white frame elements in steel and timber, bold colour contrast.</w:t>
            </w:r>
          </w:p>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r w:rsidRPr="00B22FB4">
              <w:rPr>
                <w:rFonts w:ascii="Arial" w:eastAsia="Times New Roman" w:hAnsi="Arial" w:cs="Arial"/>
                <w:noProof/>
                <w:sz w:val="20"/>
                <w:szCs w:val="20"/>
                <w:lang w:eastAsia="en-AU"/>
              </w:rPr>
              <w:drawing>
                <wp:inline distT="0" distB="0" distL="0" distR="0" wp14:anchorId="180394B2" wp14:editId="5C6C30BA">
                  <wp:extent cx="5815965" cy="1414145"/>
                  <wp:effectExtent l="0" t="0" r="0" b="0"/>
                  <wp:docPr id="1" name="Picture 1" descr="Light weight 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ght weight Structure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15965" cy="1414145"/>
                          </a:xfrm>
                          <a:prstGeom prst="rect">
                            <a:avLst/>
                          </a:prstGeom>
                          <a:noFill/>
                          <a:ln>
                            <a:noFill/>
                          </a:ln>
                        </pic:spPr>
                      </pic:pic>
                    </a:graphicData>
                  </a:graphic>
                </wp:inline>
              </w:drawing>
            </w:r>
          </w:p>
          <w:p w:rsidR="0031780A" w:rsidRPr="00B22FB4" w:rsidRDefault="0031780A" w:rsidP="0031780A">
            <w:pPr>
              <w:numPr>
                <w:ilvl w:val="0"/>
                <w:numId w:val="26"/>
              </w:numPr>
              <w:spacing w:before="100" w:beforeAutospacing="1" w:after="100" w:afterAutospacing="1" w:line="240" w:lineRule="auto"/>
              <w:ind w:left="450"/>
              <w:rPr>
                <w:rFonts w:ascii="Arial" w:eastAsia="Times New Roman" w:hAnsi="Arial" w:cs="Arial"/>
                <w:sz w:val="20"/>
                <w:szCs w:val="20"/>
                <w:lang w:eastAsia="en-AU"/>
              </w:rPr>
            </w:pPr>
            <w:proofErr w:type="gramStart"/>
            <w:r w:rsidRPr="00B22FB4">
              <w:rPr>
                <w:rFonts w:ascii="Arial" w:eastAsia="Times New Roman" w:hAnsi="Arial" w:cs="Arial"/>
                <w:sz w:val="20"/>
                <w:szCs w:val="20"/>
                <w:lang w:eastAsia="en-AU"/>
              </w:rPr>
              <w:t>existing</w:t>
            </w:r>
            <w:proofErr w:type="gramEnd"/>
            <w:r w:rsidRPr="00B22FB4">
              <w:rPr>
                <w:rFonts w:ascii="Arial" w:eastAsia="Times New Roman" w:hAnsi="Arial" w:cs="Arial"/>
                <w:sz w:val="20"/>
                <w:szCs w:val="20"/>
                <w:lang w:eastAsia="en-AU"/>
              </w:rPr>
              <w:t xml:space="preserve"> pine trees, palm trees, mature fig and cotton trees are retained.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131"/>
            </w:tblGrid>
            <w:tr w:rsidR="0031780A" w:rsidRPr="00B22FB4" w:rsidTr="0031780A">
              <w:trPr>
                <w:tblCellSpacing w:w="15" w:type="dxa"/>
              </w:trPr>
              <w:tc>
                <w:tcPr>
                  <w:tcW w:w="11930" w:type="dxa"/>
                  <w:vAlign w:val="center"/>
                  <w:hideMark/>
                </w:tcPr>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r w:rsidRPr="00B22FB4">
                    <w:rPr>
                      <w:rFonts w:ascii="Arial" w:eastAsia="Times New Roman" w:hAnsi="Arial" w:cs="Arial"/>
                      <w:sz w:val="20"/>
                      <w:szCs w:val="20"/>
                      <w:lang w:eastAsia="en-AU"/>
                    </w:rPr>
                    <w:t>Note - A list of appropriate indigenous coastal species is identified in Planning scheme policy - Integrated design.</w:t>
                  </w:r>
                </w:p>
              </w:tc>
            </w:tr>
          </w:tbl>
          <w:p w:rsidR="0031780A" w:rsidRPr="00B22FB4" w:rsidRDefault="0031780A" w:rsidP="0031780A">
            <w:pPr>
              <w:spacing w:before="100" w:beforeAutospacing="1" w:after="100" w:afterAutospacing="1" w:line="240" w:lineRule="auto"/>
              <w:rPr>
                <w:rFonts w:ascii="Arial" w:eastAsia="Times New Roman" w:hAnsi="Arial" w:cs="Arial"/>
                <w:sz w:val="20"/>
                <w:szCs w:val="20"/>
                <w:lang w:eastAsia="en-AU"/>
              </w:rPr>
            </w:pPr>
          </w:p>
        </w:tc>
        <w:tc>
          <w:tcPr>
            <w:tcW w:w="680"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c>
          <w:tcPr>
            <w:tcW w:w="811" w:type="pct"/>
            <w:tcBorders>
              <w:top w:val="outset" w:sz="6" w:space="0" w:color="auto"/>
              <w:left w:val="outset" w:sz="6" w:space="0" w:color="auto"/>
              <w:bottom w:val="outset" w:sz="6" w:space="0" w:color="auto"/>
              <w:right w:val="outset" w:sz="6" w:space="0" w:color="auto"/>
            </w:tcBorders>
          </w:tcPr>
          <w:p w:rsidR="0031780A" w:rsidRPr="00B22FB4" w:rsidRDefault="0031780A" w:rsidP="0031780A">
            <w:pPr>
              <w:spacing w:before="100" w:beforeAutospacing="1" w:after="100" w:afterAutospacing="1" w:line="240" w:lineRule="auto"/>
              <w:ind w:left="150" w:right="150"/>
              <w:rPr>
                <w:rFonts w:ascii="Arial" w:eastAsia="Times New Roman" w:hAnsi="Arial" w:cs="Arial"/>
                <w:sz w:val="20"/>
                <w:szCs w:val="20"/>
                <w:lang w:eastAsia="en-AU"/>
              </w:rPr>
            </w:pPr>
          </w:p>
        </w:tc>
      </w:tr>
      <w:tr w:rsidR="006F734F" w:rsidRPr="00B22FB4" w:rsidTr="006F734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F734F" w:rsidRPr="00B22FB4" w:rsidRDefault="006F734F"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b/>
                <w:bCs/>
                <w:sz w:val="20"/>
                <w:szCs w:val="20"/>
                <w:lang w:eastAsia="en-AU"/>
              </w:rPr>
              <w:lastRenderedPageBreak/>
              <w:t>Transport noise corridors (refer Overlay map - Transport noise corridors)</w:t>
            </w:r>
          </w:p>
          <w:tbl>
            <w:tblPr>
              <w:tblW w:w="1525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56"/>
            </w:tblGrid>
            <w:tr w:rsidR="006F734F" w:rsidRPr="00B22FB4" w:rsidTr="006F734F">
              <w:trPr>
                <w:tblCellSpacing w:w="15" w:type="dxa"/>
              </w:trPr>
              <w:tc>
                <w:tcPr>
                  <w:tcW w:w="15196" w:type="dxa"/>
                  <w:vAlign w:val="center"/>
                  <w:hideMark/>
                </w:tcPr>
                <w:p w:rsidR="006F734F" w:rsidRPr="00B22FB4" w:rsidRDefault="006F734F" w:rsidP="0031780A">
                  <w:pPr>
                    <w:spacing w:before="100" w:beforeAutospacing="1" w:after="100" w:afterAutospacing="1" w:line="240" w:lineRule="auto"/>
                    <w:ind w:left="150" w:right="150"/>
                    <w:rPr>
                      <w:rFonts w:ascii="Arial" w:eastAsia="Times New Roman" w:hAnsi="Arial" w:cs="Arial"/>
                      <w:sz w:val="20"/>
                      <w:szCs w:val="20"/>
                      <w:lang w:eastAsia="en-AU"/>
                    </w:rPr>
                  </w:pPr>
                  <w:r w:rsidRPr="00B22FB4">
                    <w:rPr>
                      <w:rFonts w:ascii="Arial" w:eastAsia="Times New Roman" w:hAnsi="Arial" w:cs="Arial"/>
                      <w:sz w:val="20"/>
                      <w:szCs w:val="20"/>
                      <w:lang w:eastAsia="en-AU"/>
                    </w:rPr>
                    <w:t xml:space="preserve">This is for information purposes only. No requirements for accepted development or criteria for assessable development apply. Development located within a Transport Noise Corridor must satisfy the requirements of the Queensland Development Code </w:t>
                  </w:r>
                </w:p>
              </w:tc>
            </w:tr>
          </w:tbl>
          <w:p w:rsidR="006F734F" w:rsidRPr="00B22FB4" w:rsidRDefault="006F734F" w:rsidP="0031780A">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EE2D7A" w:rsidRDefault="00EE2D7A" w:rsidP="00B22FB4">
      <w:pPr>
        <w:spacing w:before="100" w:beforeAutospacing="1" w:after="100" w:afterAutospacing="1" w:line="240" w:lineRule="auto"/>
        <w:rPr>
          <w:rFonts w:ascii="Arial" w:hAnsi="Arial" w:cs="Arial"/>
          <w:sz w:val="20"/>
          <w:szCs w:val="20"/>
        </w:rPr>
      </w:pPr>
    </w:p>
    <w:p w:rsidR="00EE2D7A" w:rsidRDefault="00EE2D7A">
      <w:pPr>
        <w:rPr>
          <w:rFonts w:ascii="Arial" w:hAnsi="Arial" w:cs="Arial"/>
          <w:sz w:val="20"/>
          <w:szCs w:val="20"/>
        </w:rPr>
      </w:pPr>
      <w:r>
        <w:rPr>
          <w:rFonts w:ascii="Arial" w:hAnsi="Arial" w:cs="Arial"/>
          <w:sz w:val="20"/>
          <w:szCs w:val="20"/>
        </w:rPr>
        <w:br w:type="page"/>
      </w:r>
    </w:p>
    <w:p w:rsidR="00EE2D7A" w:rsidRPr="003A3CB0" w:rsidRDefault="00EE2D7A" w:rsidP="00EE2D7A">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3A3CB0">
        <w:rPr>
          <w:rFonts w:ascii="Arial" w:eastAsia="Times New Roman" w:hAnsi="Arial" w:cs="Arial"/>
          <w:b/>
          <w:bCs/>
          <w:sz w:val="20"/>
          <w:szCs w:val="20"/>
          <w:lang w:eastAsia="en-AU"/>
        </w:rPr>
        <w:lastRenderedPageBreak/>
        <w:t>Figure 7.2.1.1.1 - Redcliffe</w:t>
      </w:r>
      <w:bookmarkStart w:id="0" w:name="_GoBack"/>
      <w:bookmarkEnd w:id="0"/>
      <w:r w:rsidRPr="003A3CB0">
        <w:rPr>
          <w:rFonts w:ascii="Arial" w:eastAsia="Times New Roman" w:hAnsi="Arial" w:cs="Arial"/>
          <w:b/>
          <w:bCs/>
          <w:sz w:val="20"/>
          <w:szCs w:val="20"/>
          <w:lang w:eastAsia="en-AU"/>
        </w:rPr>
        <w:t xml:space="preserve"> Seaside Village Urban Design Elements</w:t>
      </w:r>
    </w:p>
    <w:p w:rsidR="00EE2D7A" w:rsidRPr="003A3CB0" w:rsidRDefault="00EE2D7A" w:rsidP="00EE2D7A">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3A3CB0">
        <w:rPr>
          <w:rFonts w:ascii="Arial" w:eastAsia="Times New Roman" w:hAnsi="Arial" w:cs="Arial"/>
          <w:noProof/>
          <w:sz w:val="20"/>
          <w:szCs w:val="20"/>
          <w:lang w:eastAsia="en-AU"/>
        </w:rPr>
        <w:drawing>
          <wp:inline distT="0" distB="0" distL="0" distR="0" wp14:anchorId="095BBB66" wp14:editId="1F30EDB5">
            <wp:extent cx="4218482" cy="5829300"/>
            <wp:effectExtent l="0" t="0" r="0" b="0"/>
            <wp:docPr id="7" name="Picture 7" descr="Redcliffe seaside village urban design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cliffe seaside village urban design element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26122" cy="5839858"/>
                    </a:xfrm>
                    <a:prstGeom prst="rect">
                      <a:avLst/>
                    </a:prstGeom>
                    <a:noFill/>
                    <a:ln>
                      <a:noFill/>
                    </a:ln>
                  </pic:spPr>
                </pic:pic>
              </a:graphicData>
            </a:graphic>
          </wp:inline>
        </w:drawing>
      </w:r>
    </w:p>
    <w:p w:rsidR="00EE2D7A" w:rsidRDefault="00EE2D7A" w:rsidP="00EE2D7A">
      <w:pPr>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br w:type="page"/>
      </w:r>
    </w:p>
    <w:p w:rsidR="00EE2D7A" w:rsidRPr="003A3CB0" w:rsidRDefault="00EE2D7A" w:rsidP="00EE2D7A">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3A3CB0">
        <w:rPr>
          <w:rFonts w:ascii="Arial" w:eastAsia="Times New Roman" w:hAnsi="Arial" w:cs="Arial"/>
          <w:b/>
          <w:bCs/>
          <w:sz w:val="20"/>
          <w:szCs w:val="20"/>
          <w:lang w:eastAsia="en-AU"/>
        </w:rPr>
        <w:lastRenderedPageBreak/>
        <w:t>Figure 7.2.1.1.2 - Articulation of building form with steps and recesses</w:t>
      </w:r>
    </w:p>
    <w:p w:rsidR="00EE2D7A" w:rsidRPr="003A3CB0" w:rsidRDefault="00EE2D7A" w:rsidP="00EE2D7A">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3A3CB0">
        <w:rPr>
          <w:rFonts w:ascii="Arial" w:eastAsia="Times New Roman" w:hAnsi="Arial" w:cs="Arial"/>
          <w:noProof/>
          <w:sz w:val="20"/>
          <w:szCs w:val="20"/>
          <w:lang w:eastAsia="en-AU"/>
        </w:rPr>
        <w:drawing>
          <wp:inline distT="0" distB="0" distL="0" distR="0" wp14:anchorId="331BEE54" wp14:editId="5192E17C">
            <wp:extent cx="5996876" cy="3952875"/>
            <wp:effectExtent l="0" t="0" r="4445" b="0"/>
            <wp:docPr id="8" name="Picture 8" descr="Articulation of buil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ticulation of building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02320" cy="3956463"/>
                    </a:xfrm>
                    <a:prstGeom prst="rect">
                      <a:avLst/>
                    </a:prstGeom>
                    <a:noFill/>
                    <a:ln>
                      <a:noFill/>
                    </a:ln>
                  </pic:spPr>
                </pic:pic>
              </a:graphicData>
            </a:graphic>
          </wp:inline>
        </w:drawing>
      </w:r>
    </w:p>
    <w:p w:rsidR="00EE2D7A" w:rsidRDefault="00EE2D7A" w:rsidP="00EE2D7A">
      <w:pPr>
        <w:rPr>
          <w:rFonts w:ascii="Arial" w:eastAsia="Times New Roman" w:hAnsi="Arial" w:cs="Arial"/>
          <w:sz w:val="20"/>
          <w:szCs w:val="20"/>
          <w:lang w:eastAsia="en-AU"/>
        </w:rPr>
      </w:pPr>
      <w:r>
        <w:rPr>
          <w:rFonts w:ascii="Arial" w:eastAsia="Times New Roman" w:hAnsi="Arial" w:cs="Arial"/>
          <w:sz w:val="20"/>
          <w:szCs w:val="20"/>
          <w:lang w:eastAsia="en-AU"/>
        </w:rPr>
        <w:br w:type="page"/>
      </w:r>
    </w:p>
    <w:p w:rsidR="00EE2D7A" w:rsidRPr="003A3CB0" w:rsidRDefault="00EE2D7A" w:rsidP="00EE2D7A">
      <w:pPr>
        <w:shd w:val="clear" w:color="auto" w:fill="FFFFFF"/>
        <w:spacing w:before="100" w:beforeAutospacing="1" w:after="100" w:afterAutospacing="1" w:line="240" w:lineRule="auto"/>
        <w:rPr>
          <w:rFonts w:ascii="Arial" w:eastAsia="Times New Roman" w:hAnsi="Arial" w:cs="Arial"/>
          <w:sz w:val="20"/>
          <w:szCs w:val="20"/>
          <w:lang w:eastAsia="en-AU"/>
        </w:rPr>
      </w:pPr>
    </w:p>
    <w:tbl>
      <w:tblPr>
        <w:tblW w:w="4992" w:type="pct"/>
        <w:tblCellSpacing w:w="15" w:type="dxa"/>
        <w:tblInd w:w="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5373"/>
      </w:tblGrid>
      <w:tr w:rsidR="00EE2D7A" w:rsidRPr="003A3CB0" w:rsidTr="00B3154D">
        <w:trPr>
          <w:trHeight w:val="465"/>
          <w:tblCellSpacing w:w="15" w:type="dxa"/>
        </w:trPr>
        <w:tc>
          <w:tcPr>
            <w:tcW w:w="0" w:type="auto"/>
            <w:tcBorders>
              <w:top w:val="nil"/>
              <w:left w:val="nil"/>
              <w:bottom w:val="nil"/>
              <w:right w:val="nil"/>
            </w:tcBorders>
            <w:shd w:val="clear" w:color="auto" w:fill="CCCCCC"/>
            <w:vAlign w:val="center"/>
            <w:hideMark/>
          </w:tcPr>
          <w:p w:rsidR="00EE2D7A" w:rsidRPr="003A3CB0" w:rsidRDefault="00EE2D7A" w:rsidP="00B3154D">
            <w:pPr>
              <w:spacing w:before="100" w:beforeAutospacing="1" w:after="100" w:afterAutospacing="1" w:line="240" w:lineRule="auto"/>
              <w:jc w:val="center"/>
              <w:rPr>
                <w:rFonts w:ascii="Arial" w:eastAsia="Times New Roman" w:hAnsi="Arial" w:cs="Arial"/>
                <w:sz w:val="20"/>
                <w:szCs w:val="20"/>
                <w:lang w:eastAsia="en-AU"/>
              </w:rPr>
            </w:pPr>
            <w:r w:rsidRPr="003A3CB0">
              <w:rPr>
                <w:rFonts w:ascii="Arial" w:eastAsia="Times New Roman" w:hAnsi="Arial" w:cs="Arial"/>
                <w:b/>
                <w:bCs/>
                <w:sz w:val="20"/>
                <w:szCs w:val="20"/>
                <w:lang w:eastAsia="en-AU"/>
              </w:rPr>
              <w:t>Table 7.2.1.1.3 Setbacks (Maximum and minimums)</w:t>
            </w:r>
          </w:p>
        </w:tc>
      </w:tr>
    </w:tbl>
    <w:p w:rsidR="00EE2D7A" w:rsidRDefault="00EE2D7A" w:rsidP="00EE2D7A">
      <w:pPr>
        <w:spacing w:before="100" w:beforeAutospacing="1" w:after="100" w:afterAutospacing="1" w:line="240" w:lineRule="auto"/>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2297"/>
        <w:gridCol w:w="2297"/>
        <w:gridCol w:w="10788"/>
      </w:tblGrid>
      <w:tr w:rsidR="00EE2D7A" w:rsidRPr="003A3CB0" w:rsidTr="00B3154D">
        <w:trPr>
          <w:trHeight w:val="465"/>
          <w:tblCellSpacing w:w="15" w:type="dxa"/>
        </w:trPr>
        <w:tc>
          <w:tcPr>
            <w:tcW w:w="729" w:type="pct"/>
            <w:tcBorders>
              <w:top w:val="outset" w:sz="6" w:space="0" w:color="auto"/>
              <w:left w:val="outset" w:sz="6" w:space="0" w:color="auto"/>
              <w:bottom w:val="outset" w:sz="6" w:space="0" w:color="auto"/>
              <w:right w:val="outset" w:sz="6" w:space="0" w:color="auto"/>
            </w:tcBorders>
            <w:shd w:val="clear" w:color="auto" w:fill="CCCCCC"/>
            <w:hideMark/>
          </w:tcPr>
          <w:p w:rsidR="00EE2D7A" w:rsidRPr="003A3CB0" w:rsidRDefault="00EE2D7A" w:rsidP="00B3154D">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A3CB0">
              <w:rPr>
                <w:rFonts w:ascii="Arial" w:eastAsia="Times New Roman" w:hAnsi="Arial" w:cs="Arial"/>
                <w:b/>
                <w:bCs/>
                <w:sz w:val="20"/>
                <w:szCs w:val="20"/>
                <w:lang w:eastAsia="en-AU"/>
              </w:rPr>
              <w:t>Boundary</w:t>
            </w:r>
          </w:p>
        </w:tc>
        <w:tc>
          <w:tcPr>
            <w:tcW w:w="734" w:type="pct"/>
            <w:tcBorders>
              <w:top w:val="outset" w:sz="6" w:space="0" w:color="auto"/>
              <w:left w:val="outset" w:sz="6" w:space="0" w:color="auto"/>
              <w:bottom w:val="outset" w:sz="6" w:space="0" w:color="auto"/>
              <w:right w:val="outset" w:sz="6" w:space="0" w:color="auto"/>
            </w:tcBorders>
            <w:shd w:val="clear" w:color="auto" w:fill="CCCCCC"/>
            <w:hideMark/>
          </w:tcPr>
          <w:p w:rsidR="00EE2D7A" w:rsidRPr="003A3CB0" w:rsidRDefault="00EE2D7A" w:rsidP="00B3154D">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A3CB0">
              <w:rPr>
                <w:rFonts w:ascii="Arial" w:eastAsia="Times New Roman" w:hAnsi="Arial" w:cs="Arial"/>
                <w:b/>
                <w:bCs/>
                <w:sz w:val="20"/>
                <w:szCs w:val="20"/>
                <w:lang w:eastAsia="en-AU"/>
              </w:rPr>
              <w:t>Height</w:t>
            </w:r>
          </w:p>
          <w:p w:rsidR="00EE2D7A" w:rsidRPr="003A3CB0" w:rsidRDefault="00EE2D7A" w:rsidP="00B3154D">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A3CB0">
              <w:rPr>
                <w:rFonts w:ascii="Arial" w:eastAsia="Times New Roman" w:hAnsi="Arial" w:cs="Arial"/>
                <w:b/>
                <w:bCs/>
                <w:sz w:val="20"/>
                <w:szCs w:val="20"/>
                <w:lang w:eastAsia="en-AU"/>
              </w:rPr>
              <w:t>(for that part of the building only)</w:t>
            </w:r>
          </w:p>
        </w:tc>
        <w:tc>
          <w:tcPr>
            <w:tcW w:w="3479" w:type="pct"/>
            <w:tcBorders>
              <w:top w:val="outset" w:sz="6" w:space="0" w:color="auto"/>
              <w:left w:val="outset" w:sz="6" w:space="0" w:color="auto"/>
              <w:bottom w:val="outset" w:sz="6" w:space="0" w:color="auto"/>
              <w:right w:val="outset" w:sz="6" w:space="0" w:color="auto"/>
            </w:tcBorders>
            <w:shd w:val="clear" w:color="auto" w:fill="CCCCCC"/>
            <w:hideMark/>
          </w:tcPr>
          <w:p w:rsidR="00EE2D7A" w:rsidRPr="003A3CB0" w:rsidRDefault="00EE2D7A" w:rsidP="00B3154D">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A3CB0">
              <w:rPr>
                <w:rFonts w:ascii="Arial" w:eastAsia="Times New Roman" w:hAnsi="Arial" w:cs="Arial"/>
                <w:b/>
                <w:bCs/>
                <w:sz w:val="20"/>
                <w:szCs w:val="20"/>
                <w:lang w:eastAsia="en-AU"/>
              </w:rPr>
              <w:t>Setback (maximum and minimum)</w:t>
            </w:r>
          </w:p>
          <w:p w:rsidR="00EE2D7A" w:rsidRPr="003A3CB0" w:rsidRDefault="00EE2D7A" w:rsidP="00B3154D">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A3CB0">
              <w:rPr>
                <w:rFonts w:ascii="Arial" w:eastAsia="Times New Roman" w:hAnsi="Arial" w:cs="Arial"/>
                <w:b/>
                <w:bCs/>
                <w:i/>
                <w:iCs/>
                <w:sz w:val="20"/>
                <w:szCs w:val="20"/>
                <w:lang w:eastAsia="en-AU"/>
              </w:rPr>
              <w:t>OMP - outer most projection</w:t>
            </w:r>
          </w:p>
          <w:p w:rsidR="00EE2D7A" w:rsidRPr="003A3CB0" w:rsidRDefault="00EE2D7A" w:rsidP="00B3154D">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A3CB0">
              <w:rPr>
                <w:rFonts w:ascii="Arial" w:eastAsia="Times New Roman" w:hAnsi="Arial" w:cs="Arial"/>
                <w:b/>
                <w:bCs/>
                <w:i/>
                <w:iCs/>
                <w:sz w:val="20"/>
                <w:szCs w:val="20"/>
                <w:lang w:eastAsia="en-AU"/>
              </w:rPr>
              <w:t>Min - Minimum</w:t>
            </w:r>
          </w:p>
          <w:p w:rsidR="00EE2D7A" w:rsidRPr="003A3CB0" w:rsidRDefault="00EE2D7A" w:rsidP="00B3154D">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A3CB0">
              <w:rPr>
                <w:rFonts w:ascii="Arial" w:eastAsia="Times New Roman" w:hAnsi="Arial" w:cs="Arial"/>
                <w:b/>
                <w:bCs/>
                <w:i/>
                <w:iCs/>
                <w:sz w:val="20"/>
                <w:szCs w:val="20"/>
                <w:lang w:eastAsia="en-AU"/>
              </w:rPr>
              <w:t>Max - Maximum</w:t>
            </w:r>
          </w:p>
        </w:tc>
      </w:tr>
      <w:tr w:rsidR="00EE2D7A" w:rsidRPr="003A3CB0" w:rsidTr="00B3154D">
        <w:trPr>
          <w:tblCellSpacing w:w="15" w:type="dxa"/>
        </w:trPr>
        <w:tc>
          <w:tcPr>
            <w:tcW w:w="729" w:type="pct"/>
            <w:vMerge w:val="restart"/>
            <w:tcBorders>
              <w:top w:val="outset" w:sz="6" w:space="0" w:color="auto"/>
              <w:left w:val="outset" w:sz="6" w:space="0" w:color="auto"/>
              <w:bottom w:val="outset" w:sz="6" w:space="0" w:color="auto"/>
              <w:right w:val="outset" w:sz="6" w:space="0" w:color="auto"/>
            </w:tcBorders>
            <w:vAlign w:val="center"/>
            <w:hideMark/>
          </w:tcPr>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b/>
                <w:bCs/>
                <w:sz w:val="20"/>
                <w:szCs w:val="20"/>
                <w:lang w:eastAsia="en-AU"/>
              </w:rPr>
              <w:t>Frontage</w:t>
            </w:r>
          </w:p>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b/>
                <w:bCs/>
                <w:sz w:val="20"/>
                <w:szCs w:val="20"/>
                <w:lang w:eastAsia="en-AU"/>
              </w:rPr>
              <w:t>(primary)</w:t>
            </w:r>
          </w:p>
        </w:tc>
        <w:tc>
          <w:tcPr>
            <w:tcW w:w="734" w:type="pct"/>
            <w:tcBorders>
              <w:top w:val="outset" w:sz="6" w:space="0" w:color="auto"/>
              <w:left w:val="outset" w:sz="6" w:space="0" w:color="auto"/>
              <w:bottom w:val="outset" w:sz="6" w:space="0" w:color="auto"/>
              <w:right w:val="outset" w:sz="6" w:space="0" w:color="auto"/>
            </w:tcBorders>
            <w:vAlign w:val="center"/>
            <w:hideMark/>
          </w:tcPr>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sz w:val="20"/>
                <w:szCs w:val="20"/>
                <w:lang w:eastAsia="en-AU"/>
              </w:rPr>
              <w:t>12m or less</w:t>
            </w:r>
          </w:p>
        </w:tc>
        <w:tc>
          <w:tcPr>
            <w:tcW w:w="3479" w:type="pct"/>
            <w:tcBorders>
              <w:top w:val="outset" w:sz="6" w:space="0" w:color="auto"/>
              <w:left w:val="outset" w:sz="6" w:space="0" w:color="auto"/>
              <w:bottom w:val="outset" w:sz="6" w:space="0" w:color="auto"/>
              <w:right w:val="outset" w:sz="6" w:space="0" w:color="auto"/>
            </w:tcBorders>
            <w:vAlign w:val="center"/>
            <w:hideMark/>
          </w:tcPr>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sz w:val="20"/>
                <w:szCs w:val="20"/>
                <w:lang w:eastAsia="en-AU"/>
              </w:rPr>
              <w:t>Max 0m to wall;</w:t>
            </w:r>
          </w:p>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sz w:val="20"/>
                <w:szCs w:val="20"/>
                <w:lang w:eastAsia="en-AU"/>
              </w:rPr>
              <w:t>OR</w:t>
            </w:r>
          </w:p>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sz w:val="20"/>
                <w:szCs w:val="20"/>
                <w:lang w:eastAsia="en-AU"/>
              </w:rPr>
              <w:t>Max 3m to wall</w:t>
            </w:r>
            <w:proofErr w:type="gramStart"/>
            <w:r w:rsidRPr="003A3CB0">
              <w:rPr>
                <w:rFonts w:ascii="Arial" w:eastAsia="Times New Roman" w:hAnsi="Arial" w:cs="Arial"/>
                <w:sz w:val="20"/>
                <w:szCs w:val="20"/>
                <w:lang w:eastAsia="en-AU"/>
              </w:rPr>
              <w:t>  -</w:t>
            </w:r>
            <w:proofErr w:type="gramEnd"/>
            <w:r w:rsidRPr="003A3CB0">
              <w:rPr>
                <w:rFonts w:ascii="Arial" w:eastAsia="Times New Roman" w:hAnsi="Arial" w:cs="Arial"/>
                <w:sz w:val="20"/>
                <w:szCs w:val="20"/>
                <w:lang w:eastAsia="en-AU"/>
              </w:rPr>
              <w:t xml:space="preserve"> for sites identified as having an Active Frontage - Separate buildings, setback from street on Figure 7.2.1.1.1.</w:t>
            </w:r>
          </w:p>
        </w:tc>
      </w:tr>
      <w:tr w:rsidR="00EE2D7A" w:rsidRPr="003A3CB0" w:rsidTr="00B3154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E2D7A" w:rsidRPr="003A3CB0" w:rsidRDefault="00EE2D7A" w:rsidP="00B3154D">
            <w:pPr>
              <w:spacing w:before="100" w:beforeAutospacing="1" w:after="100" w:afterAutospacing="1" w:line="240" w:lineRule="auto"/>
              <w:rPr>
                <w:rFonts w:ascii="Arial" w:eastAsia="Times New Roman" w:hAnsi="Arial" w:cs="Arial"/>
                <w:sz w:val="20"/>
                <w:szCs w:val="20"/>
                <w:lang w:eastAsia="en-AU"/>
              </w:rPr>
            </w:pPr>
          </w:p>
        </w:tc>
        <w:tc>
          <w:tcPr>
            <w:tcW w:w="734" w:type="pct"/>
            <w:tcBorders>
              <w:top w:val="outset" w:sz="6" w:space="0" w:color="auto"/>
              <w:left w:val="outset" w:sz="6" w:space="0" w:color="auto"/>
              <w:bottom w:val="outset" w:sz="6" w:space="0" w:color="auto"/>
              <w:right w:val="outset" w:sz="6" w:space="0" w:color="auto"/>
            </w:tcBorders>
            <w:vAlign w:val="center"/>
            <w:hideMark/>
          </w:tcPr>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sz w:val="20"/>
                <w:szCs w:val="20"/>
                <w:lang w:eastAsia="en-AU"/>
              </w:rPr>
              <w:t>Greater than 12m</w:t>
            </w:r>
          </w:p>
        </w:tc>
        <w:tc>
          <w:tcPr>
            <w:tcW w:w="3479" w:type="pct"/>
            <w:tcBorders>
              <w:top w:val="outset" w:sz="6" w:space="0" w:color="auto"/>
              <w:left w:val="outset" w:sz="6" w:space="0" w:color="auto"/>
              <w:bottom w:val="outset" w:sz="6" w:space="0" w:color="auto"/>
              <w:right w:val="outset" w:sz="6" w:space="0" w:color="auto"/>
            </w:tcBorders>
            <w:vAlign w:val="center"/>
            <w:hideMark/>
          </w:tcPr>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sz w:val="20"/>
                <w:szCs w:val="20"/>
                <w:lang w:eastAsia="en-AU"/>
              </w:rPr>
              <w:t>Min 6m to wall</w:t>
            </w:r>
          </w:p>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sz w:val="20"/>
                <w:szCs w:val="20"/>
                <w:lang w:eastAsia="en-AU"/>
              </w:rPr>
              <w:t>Min 4.5m to OMP</w:t>
            </w:r>
          </w:p>
        </w:tc>
      </w:tr>
      <w:tr w:rsidR="00EE2D7A" w:rsidRPr="003A3CB0" w:rsidTr="00B3154D">
        <w:trPr>
          <w:tblCellSpacing w:w="15" w:type="dxa"/>
        </w:trPr>
        <w:tc>
          <w:tcPr>
            <w:tcW w:w="729" w:type="pct"/>
            <w:vMerge w:val="restart"/>
            <w:tcBorders>
              <w:top w:val="outset" w:sz="6" w:space="0" w:color="auto"/>
              <w:left w:val="outset" w:sz="6" w:space="0" w:color="auto"/>
              <w:bottom w:val="outset" w:sz="6" w:space="0" w:color="auto"/>
              <w:right w:val="outset" w:sz="6" w:space="0" w:color="auto"/>
            </w:tcBorders>
            <w:vAlign w:val="center"/>
            <w:hideMark/>
          </w:tcPr>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b/>
                <w:bCs/>
                <w:sz w:val="20"/>
                <w:szCs w:val="20"/>
                <w:lang w:eastAsia="en-AU"/>
              </w:rPr>
              <w:t>Frontage</w:t>
            </w:r>
          </w:p>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b/>
                <w:bCs/>
                <w:sz w:val="20"/>
                <w:szCs w:val="20"/>
                <w:lang w:eastAsia="en-AU"/>
              </w:rPr>
              <w:t>(secondary)</w:t>
            </w:r>
          </w:p>
        </w:tc>
        <w:tc>
          <w:tcPr>
            <w:tcW w:w="734" w:type="pct"/>
            <w:tcBorders>
              <w:top w:val="outset" w:sz="6" w:space="0" w:color="auto"/>
              <w:left w:val="outset" w:sz="6" w:space="0" w:color="auto"/>
              <w:bottom w:val="outset" w:sz="6" w:space="0" w:color="auto"/>
              <w:right w:val="outset" w:sz="6" w:space="0" w:color="auto"/>
            </w:tcBorders>
            <w:vAlign w:val="center"/>
            <w:hideMark/>
          </w:tcPr>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sz w:val="20"/>
                <w:szCs w:val="20"/>
                <w:lang w:eastAsia="en-AU"/>
              </w:rPr>
              <w:t>12m or less</w:t>
            </w:r>
          </w:p>
        </w:tc>
        <w:tc>
          <w:tcPr>
            <w:tcW w:w="3479" w:type="pct"/>
            <w:tcBorders>
              <w:top w:val="outset" w:sz="6" w:space="0" w:color="auto"/>
              <w:left w:val="outset" w:sz="6" w:space="0" w:color="auto"/>
              <w:bottom w:val="outset" w:sz="6" w:space="0" w:color="auto"/>
              <w:right w:val="outset" w:sz="6" w:space="0" w:color="auto"/>
            </w:tcBorders>
            <w:vAlign w:val="center"/>
            <w:hideMark/>
          </w:tcPr>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sz w:val="20"/>
                <w:szCs w:val="20"/>
                <w:lang w:eastAsia="en-AU"/>
              </w:rPr>
              <w:t>Max 0m to wall;</w:t>
            </w:r>
          </w:p>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sz w:val="20"/>
                <w:szCs w:val="20"/>
                <w:lang w:eastAsia="en-AU"/>
              </w:rPr>
              <w:t>OR</w:t>
            </w:r>
          </w:p>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sz w:val="20"/>
                <w:szCs w:val="20"/>
                <w:lang w:eastAsia="en-AU"/>
              </w:rPr>
              <w:t>Max 3m to wall</w:t>
            </w:r>
            <w:proofErr w:type="gramStart"/>
            <w:r w:rsidRPr="003A3CB0">
              <w:rPr>
                <w:rFonts w:ascii="Arial" w:eastAsia="Times New Roman" w:hAnsi="Arial" w:cs="Arial"/>
                <w:sz w:val="20"/>
                <w:szCs w:val="20"/>
                <w:lang w:eastAsia="en-AU"/>
              </w:rPr>
              <w:t>  -</w:t>
            </w:r>
            <w:proofErr w:type="gramEnd"/>
            <w:r w:rsidRPr="003A3CB0">
              <w:rPr>
                <w:rFonts w:ascii="Arial" w:eastAsia="Times New Roman" w:hAnsi="Arial" w:cs="Arial"/>
                <w:sz w:val="20"/>
                <w:szCs w:val="20"/>
                <w:lang w:eastAsia="en-AU"/>
              </w:rPr>
              <w:t xml:space="preserve"> for sites identified as having an Active Frontage - Separate buildings, setback from street on Figure 7.2.1.1.1.</w:t>
            </w:r>
          </w:p>
        </w:tc>
      </w:tr>
      <w:tr w:rsidR="00EE2D7A" w:rsidRPr="003A3CB0" w:rsidTr="00B3154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E2D7A" w:rsidRPr="003A3CB0" w:rsidRDefault="00EE2D7A" w:rsidP="00B3154D">
            <w:pPr>
              <w:spacing w:before="100" w:beforeAutospacing="1" w:after="100" w:afterAutospacing="1" w:line="240" w:lineRule="auto"/>
              <w:rPr>
                <w:rFonts w:ascii="Arial" w:eastAsia="Times New Roman" w:hAnsi="Arial" w:cs="Arial"/>
                <w:sz w:val="20"/>
                <w:szCs w:val="20"/>
                <w:lang w:eastAsia="en-AU"/>
              </w:rPr>
            </w:pPr>
          </w:p>
        </w:tc>
        <w:tc>
          <w:tcPr>
            <w:tcW w:w="734" w:type="pct"/>
            <w:tcBorders>
              <w:top w:val="outset" w:sz="6" w:space="0" w:color="auto"/>
              <w:left w:val="outset" w:sz="6" w:space="0" w:color="auto"/>
              <w:bottom w:val="outset" w:sz="6" w:space="0" w:color="auto"/>
              <w:right w:val="outset" w:sz="6" w:space="0" w:color="auto"/>
            </w:tcBorders>
            <w:vAlign w:val="center"/>
            <w:hideMark/>
          </w:tcPr>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sz w:val="20"/>
                <w:szCs w:val="20"/>
                <w:lang w:eastAsia="en-AU"/>
              </w:rPr>
              <w:t>Greater than 12m</w:t>
            </w:r>
          </w:p>
        </w:tc>
        <w:tc>
          <w:tcPr>
            <w:tcW w:w="3479" w:type="pct"/>
            <w:tcBorders>
              <w:top w:val="outset" w:sz="6" w:space="0" w:color="auto"/>
              <w:left w:val="outset" w:sz="6" w:space="0" w:color="auto"/>
              <w:bottom w:val="outset" w:sz="6" w:space="0" w:color="auto"/>
              <w:right w:val="outset" w:sz="6" w:space="0" w:color="auto"/>
            </w:tcBorders>
            <w:vAlign w:val="center"/>
            <w:hideMark/>
          </w:tcPr>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sz w:val="20"/>
                <w:szCs w:val="20"/>
                <w:lang w:eastAsia="en-AU"/>
              </w:rPr>
              <w:t>Min 4.5m to OMP</w:t>
            </w:r>
          </w:p>
        </w:tc>
      </w:tr>
      <w:tr w:rsidR="00EE2D7A" w:rsidRPr="003A3CB0" w:rsidTr="00B3154D">
        <w:trPr>
          <w:tblCellSpacing w:w="15" w:type="dxa"/>
        </w:trPr>
        <w:tc>
          <w:tcPr>
            <w:tcW w:w="729" w:type="pct"/>
            <w:vMerge w:val="restart"/>
            <w:tcBorders>
              <w:top w:val="outset" w:sz="6" w:space="0" w:color="auto"/>
              <w:left w:val="outset" w:sz="6" w:space="0" w:color="auto"/>
              <w:bottom w:val="outset" w:sz="6" w:space="0" w:color="auto"/>
              <w:right w:val="outset" w:sz="6" w:space="0" w:color="auto"/>
            </w:tcBorders>
            <w:vAlign w:val="center"/>
            <w:hideMark/>
          </w:tcPr>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b/>
                <w:bCs/>
                <w:sz w:val="20"/>
                <w:szCs w:val="20"/>
                <w:lang w:eastAsia="en-AU"/>
              </w:rPr>
              <w:t>Side</w:t>
            </w:r>
          </w:p>
        </w:tc>
        <w:tc>
          <w:tcPr>
            <w:tcW w:w="734" w:type="pct"/>
            <w:tcBorders>
              <w:top w:val="outset" w:sz="6" w:space="0" w:color="auto"/>
              <w:left w:val="outset" w:sz="6" w:space="0" w:color="auto"/>
              <w:bottom w:val="outset" w:sz="6" w:space="0" w:color="auto"/>
              <w:right w:val="outset" w:sz="6" w:space="0" w:color="auto"/>
            </w:tcBorders>
            <w:vAlign w:val="center"/>
            <w:hideMark/>
          </w:tcPr>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sz w:val="20"/>
                <w:szCs w:val="20"/>
                <w:lang w:eastAsia="en-AU"/>
              </w:rPr>
              <w:t>12m or less</w:t>
            </w:r>
          </w:p>
        </w:tc>
        <w:tc>
          <w:tcPr>
            <w:tcW w:w="3479" w:type="pct"/>
            <w:tcBorders>
              <w:top w:val="outset" w:sz="6" w:space="0" w:color="auto"/>
              <w:left w:val="outset" w:sz="6" w:space="0" w:color="auto"/>
              <w:bottom w:val="outset" w:sz="6" w:space="0" w:color="auto"/>
              <w:right w:val="outset" w:sz="6" w:space="0" w:color="auto"/>
            </w:tcBorders>
            <w:vAlign w:val="center"/>
            <w:hideMark/>
          </w:tcPr>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sz w:val="20"/>
                <w:szCs w:val="20"/>
                <w:lang w:eastAsia="en-AU"/>
              </w:rPr>
              <w:t>0m to OMP and wall if adjoining:</w:t>
            </w:r>
          </w:p>
          <w:p w:rsidR="00EE2D7A" w:rsidRPr="003A3CB0" w:rsidRDefault="00EE2D7A" w:rsidP="00B3154D">
            <w:pPr>
              <w:spacing w:before="100" w:beforeAutospacing="1" w:after="100" w:afterAutospacing="1" w:line="240" w:lineRule="auto"/>
              <w:ind w:left="600" w:right="150"/>
              <w:rPr>
                <w:rFonts w:ascii="Arial" w:eastAsia="Times New Roman" w:hAnsi="Arial" w:cs="Arial"/>
                <w:sz w:val="20"/>
                <w:szCs w:val="20"/>
                <w:lang w:eastAsia="en-AU"/>
              </w:rPr>
            </w:pPr>
            <w:proofErr w:type="spellStart"/>
            <w:r w:rsidRPr="003A3CB0">
              <w:rPr>
                <w:rFonts w:ascii="Arial" w:eastAsia="Times New Roman" w:hAnsi="Arial" w:cs="Arial"/>
                <w:sz w:val="20"/>
                <w:szCs w:val="20"/>
                <w:lang w:eastAsia="en-AU"/>
              </w:rPr>
              <w:t>i</w:t>
            </w:r>
            <w:proofErr w:type="spellEnd"/>
            <w:r w:rsidRPr="003A3CB0">
              <w:rPr>
                <w:rFonts w:ascii="Arial" w:eastAsia="Times New Roman" w:hAnsi="Arial" w:cs="Arial"/>
                <w:sz w:val="20"/>
                <w:szCs w:val="20"/>
                <w:lang w:eastAsia="en-AU"/>
              </w:rPr>
              <w:t>. an existing blank wall; or</w:t>
            </w:r>
          </w:p>
          <w:p w:rsidR="00EE2D7A" w:rsidRPr="003A3CB0" w:rsidRDefault="00EE2D7A" w:rsidP="00B3154D">
            <w:pPr>
              <w:spacing w:before="100" w:beforeAutospacing="1" w:after="100" w:afterAutospacing="1" w:line="240" w:lineRule="auto"/>
              <w:ind w:left="600" w:right="150"/>
              <w:rPr>
                <w:rFonts w:ascii="Arial" w:eastAsia="Times New Roman" w:hAnsi="Arial" w:cs="Arial"/>
                <w:sz w:val="20"/>
                <w:szCs w:val="20"/>
                <w:lang w:eastAsia="en-AU"/>
              </w:rPr>
            </w:pPr>
            <w:r w:rsidRPr="003A3CB0">
              <w:rPr>
                <w:rFonts w:ascii="Arial" w:eastAsia="Times New Roman" w:hAnsi="Arial" w:cs="Arial"/>
                <w:sz w:val="20"/>
                <w:szCs w:val="20"/>
                <w:lang w:eastAsia="en-AU"/>
              </w:rPr>
              <w:t>ii. a blank wall shown on a current development approval or development application; or</w:t>
            </w:r>
          </w:p>
          <w:p w:rsidR="00EE2D7A" w:rsidRPr="003A3CB0" w:rsidRDefault="00EE2D7A" w:rsidP="00B3154D">
            <w:pPr>
              <w:spacing w:before="100" w:beforeAutospacing="1" w:after="100" w:afterAutospacing="1" w:line="240" w:lineRule="auto"/>
              <w:ind w:left="600" w:right="150"/>
              <w:rPr>
                <w:rFonts w:ascii="Arial" w:eastAsia="Times New Roman" w:hAnsi="Arial" w:cs="Arial"/>
                <w:sz w:val="20"/>
                <w:szCs w:val="20"/>
                <w:lang w:eastAsia="en-AU"/>
              </w:rPr>
            </w:pPr>
            <w:r w:rsidRPr="003A3CB0">
              <w:rPr>
                <w:rFonts w:ascii="Arial" w:eastAsia="Times New Roman" w:hAnsi="Arial" w:cs="Arial"/>
                <w:sz w:val="20"/>
                <w:szCs w:val="20"/>
                <w:lang w:eastAsia="en-AU"/>
              </w:rPr>
              <w:lastRenderedPageBreak/>
              <w:t xml:space="preserve">iii. </w:t>
            </w:r>
            <w:proofErr w:type="gramStart"/>
            <w:r w:rsidRPr="003A3CB0">
              <w:rPr>
                <w:rFonts w:ascii="Arial" w:eastAsia="Times New Roman" w:hAnsi="Arial" w:cs="Arial"/>
                <w:sz w:val="20"/>
                <w:szCs w:val="20"/>
                <w:lang w:eastAsia="en-AU"/>
              </w:rPr>
              <w:t>a</w:t>
            </w:r>
            <w:proofErr w:type="gramEnd"/>
            <w:r w:rsidRPr="003A3CB0">
              <w:rPr>
                <w:rFonts w:ascii="Arial" w:eastAsia="Times New Roman" w:hAnsi="Arial" w:cs="Arial"/>
                <w:sz w:val="20"/>
                <w:szCs w:val="20"/>
                <w:lang w:eastAsia="en-AU"/>
              </w:rPr>
              <w:t xml:space="preserve"> vacant site.</w:t>
            </w:r>
          </w:p>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sz w:val="20"/>
                <w:szCs w:val="20"/>
                <w:lang w:eastAsia="en-AU"/>
              </w:rPr>
              <w:t>OR</w:t>
            </w:r>
          </w:p>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sz w:val="20"/>
                <w:szCs w:val="20"/>
                <w:lang w:eastAsia="en-AU"/>
              </w:rPr>
              <w:t>Min 3m to OMP and wall if adjoining:</w:t>
            </w:r>
          </w:p>
          <w:p w:rsidR="00EE2D7A" w:rsidRPr="003A3CB0" w:rsidRDefault="00EE2D7A" w:rsidP="00B3154D">
            <w:pPr>
              <w:spacing w:before="100" w:beforeAutospacing="1" w:after="100" w:afterAutospacing="1" w:line="240" w:lineRule="auto"/>
              <w:ind w:left="600" w:right="150"/>
              <w:rPr>
                <w:rFonts w:ascii="Arial" w:eastAsia="Times New Roman" w:hAnsi="Arial" w:cs="Arial"/>
                <w:sz w:val="20"/>
                <w:szCs w:val="20"/>
                <w:lang w:eastAsia="en-AU"/>
              </w:rPr>
            </w:pPr>
            <w:proofErr w:type="spellStart"/>
            <w:r w:rsidRPr="003A3CB0">
              <w:rPr>
                <w:rFonts w:ascii="Arial" w:eastAsia="Times New Roman" w:hAnsi="Arial" w:cs="Arial"/>
                <w:sz w:val="20"/>
                <w:szCs w:val="20"/>
                <w:lang w:eastAsia="en-AU"/>
              </w:rPr>
              <w:t>i</w:t>
            </w:r>
            <w:proofErr w:type="spellEnd"/>
            <w:r w:rsidRPr="003A3CB0">
              <w:rPr>
                <w:rFonts w:ascii="Arial" w:eastAsia="Times New Roman" w:hAnsi="Arial" w:cs="Arial"/>
                <w:sz w:val="20"/>
                <w:szCs w:val="20"/>
                <w:lang w:eastAsia="en-AU"/>
              </w:rPr>
              <w:t>. an existing wall with windows or openings; or</w:t>
            </w:r>
          </w:p>
          <w:p w:rsidR="00EE2D7A" w:rsidRPr="003A3CB0" w:rsidRDefault="00EE2D7A" w:rsidP="00B3154D">
            <w:pPr>
              <w:spacing w:before="100" w:beforeAutospacing="1" w:after="100" w:afterAutospacing="1" w:line="240" w:lineRule="auto"/>
              <w:ind w:left="600" w:right="150"/>
              <w:rPr>
                <w:rFonts w:ascii="Arial" w:eastAsia="Times New Roman" w:hAnsi="Arial" w:cs="Arial"/>
                <w:sz w:val="20"/>
                <w:szCs w:val="20"/>
                <w:lang w:eastAsia="en-AU"/>
              </w:rPr>
            </w:pPr>
            <w:r w:rsidRPr="003A3CB0">
              <w:rPr>
                <w:rFonts w:ascii="Arial" w:eastAsia="Times New Roman" w:hAnsi="Arial" w:cs="Arial"/>
                <w:sz w:val="20"/>
                <w:szCs w:val="20"/>
                <w:lang w:eastAsia="en-AU"/>
              </w:rPr>
              <w:t xml:space="preserve">ii. </w:t>
            </w:r>
            <w:proofErr w:type="gramStart"/>
            <w:r w:rsidRPr="003A3CB0">
              <w:rPr>
                <w:rFonts w:ascii="Arial" w:eastAsia="Times New Roman" w:hAnsi="Arial" w:cs="Arial"/>
                <w:sz w:val="20"/>
                <w:szCs w:val="20"/>
                <w:lang w:eastAsia="en-AU"/>
              </w:rPr>
              <w:t>a</w:t>
            </w:r>
            <w:proofErr w:type="gramEnd"/>
            <w:r w:rsidRPr="003A3CB0">
              <w:rPr>
                <w:rFonts w:ascii="Arial" w:eastAsia="Times New Roman" w:hAnsi="Arial" w:cs="Arial"/>
                <w:sz w:val="20"/>
                <w:szCs w:val="20"/>
                <w:lang w:eastAsia="en-AU"/>
              </w:rPr>
              <w:t xml:space="preserve"> wall with windows or openings shown on a current development approval or development application.</w:t>
            </w:r>
          </w:p>
        </w:tc>
      </w:tr>
      <w:tr w:rsidR="00EE2D7A" w:rsidRPr="003A3CB0" w:rsidTr="00B3154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E2D7A" w:rsidRPr="003A3CB0" w:rsidRDefault="00EE2D7A" w:rsidP="00B3154D">
            <w:pPr>
              <w:spacing w:before="100" w:beforeAutospacing="1" w:after="100" w:afterAutospacing="1" w:line="240" w:lineRule="auto"/>
              <w:rPr>
                <w:rFonts w:ascii="Arial" w:eastAsia="Times New Roman" w:hAnsi="Arial" w:cs="Arial"/>
                <w:sz w:val="20"/>
                <w:szCs w:val="20"/>
                <w:lang w:eastAsia="en-AU"/>
              </w:rPr>
            </w:pPr>
          </w:p>
        </w:tc>
        <w:tc>
          <w:tcPr>
            <w:tcW w:w="734" w:type="pct"/>
            <w:tcBorders>
              <w:top w:val="outset" w:sz="6" w:space="0" w:color="auto"/>
              <w:left w:val="outset" w:sz="6" w:space="0" w:color="auto"/>
              <w:bottom w:val="outset" w:sz="6" w:space="0" w:color="auto"/>
              <w:right w:val="outset" w:sz="6" w:space="0" w:color="auto"/>
            </w:tcBorders>
            <w:vAlign w:val="center"/>
            <w:hideMark/>
          </w:tcPr>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sz w:val="20"/>
                <w:szCs w:val="20"/>
                <w:lang w:eastAsia="en-AU"/>
              </w:rPr>
              <w:t>Greater than 12m to 21m</w:t>
            </w:r>
          </w:p>
        </w:tc>
        <w:tc>
          <w:tcPr>
            <w:tcW w:w="3479" w:type="pct"/>
            <w:tcBorders>
              <w:top w:val="outset" w:sz="6" w:space="0" w:color="auto"/>
              <w:left w:val="outset" w:sz="6" w:space="0" w:color="auto"/>
              <w:bottom w:val="outset" w:sz="6" w:space="0" w:color="auto"/>
              <w:right w:val="outset" w:sz="6" w:space="0" w:color="auto"/>
            </w:tcBorders>
            <w:vAlign w:val="center"/>
            <w:hideMark/>
          </w:tcPr>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sz w:val="20"/>
                <w:szCs w:val="20"/>
                <w:lang w:eastAsia="en-AU"/>
              </w:rPr>
              <w:t>Min 4.5m to OMP</w:t>
            </w:r>
          </w:p>
        </w:tc>
      </w:tr>
      <w:tr w:rsidR="00EE2D7A" w:rsidRPr="003A3CB0" w:rsidTr="00B3154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E2D7A" w:rsidRPr="003A3CB0" w:rsidRDefault="00EE2D7A" w:rsidP="00B3154D">
            <w:pPr>
              <w:spacing w:before="100" w:beforeAutospacing="1" w:after="100" w:afterAutospacing="1" w:line="240" w:lineRule="auto"/>
              <w:rPr>
                <w:rFonts w:ascii="Arial" w:eastAsia="Times New Roman" w:hAnsi="Arial" w:cs="Arial"/>
                <w:sz w:val="20"/>
                <w:szCs w:val="20"/>
                <w:lang w:eastAsia="en-AU"/>
              </w:rPr>
            </w:pPr>
          </w:p>
        </w:tc>
        <w:tc>
          <w:tcPr>
            <w:tcW w:w="734" w:type="pct"/>
            <w:tcBorders>
              <w:top w:val="outset" w:sz="6" w:space="0" w:color="auto"/>
              <w:left w:val="outset" w:sz="6" w:space="0" w:color="auto"/>
              <w:bottom w:val="outset" w:sz="6" w:space="0" w:color="auto"/>
              <w:right w:val="outset" w:sz="6" w:space="0" w:color="auto"/>
            </w:tcBorders>
            <w:vAlign w:val="center"/>
            <w:hideMark/>
          </w:tcPr>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sz w:val="20"/>
                <w:szCs w:val="20"/>
                <w:lang w:eastAsia="en-AU"/>
              </w:rPr>
              <w:t>Greater than 21m</w:t>
            </w:r>
          </w:p>
        </w:tc>
        <w:tc>
          <w:tcPr>
            <w:tcW w:w="3479" w:type="pct"/>
            <w:tcBorders>
              <w:top w:val="outset" w:sz="6" w:space="0" w:color="auto"/>
              <w:left w:val="outset" w:sz="6" w:space="0" w:color="auto"/>
              <w:bottom w:val="outset" w:sz="6" w:space="0" w:color="auto"/>
              <w:right w:val="outset" w:sz="6" w:space="0" w:color="auto"/>
            </w:tcBorders>
            <w:vAlign w:val="center"/>
            <w:hideMark/>
          </w:tcPr>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sz w:val="20"/>
                <w:szCs w:val="20"/>
                <w:lang w:eastAsia="en-AU"/>
              </w:rPr>
              <w:t>Min 6m to OMP</w:t>
            </w:r>
          </w:p>
        </w:tc>
      </w:tr>
      <w:tr w:rsidR="00EE2D7A" w:rsidRPr="003A3CB0" w:rsidTr="00B3154D">
        <w:trPr>
          <w:tblCellSpacing w:w="15" w:type="dxa"/>
        </w:trPr>
        <w:tc>
          <w:tcPr>
            <w:tcW w:w="729" w:type="pct"/>
            <w:vMerge w:val="restart"/>
            <w:tcBorders>
              <w:top w:val="outset" w:sz="6" w:space="0" w:color="auto"/>
              <w:left w:val="outset" w:sz="6" w:space="0" w:color="auto"/>
              <w:bottom w:val="outset" w:sz="6" w:space="0" w:color="auto"/>
              <w:right w:val="outset" w:sz="6" w:space="0" w:color="auto"/>
            </w:tcBorders>
            <w:vAlign w:val="center"/>
            <w:hideMark/>
          </w:tcPr>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b/>
                <w:bCs/>
                <w:sz w:val="20"/>
                <w:szCs w:val="20"/>
                <w:lang w:eastAsia="en-AU"/>
              </w:rPr>
              <w:t>Rear</w:t>
            </w:r>
          </w:p>
        </w:tc>
        <w:tc>
          <w:tcPr>
            <w:tcW w:w="734" w:type="pct"/>
            <w:tcBorders>
              <w:top w:val="outset" w:sz="6" w:space="0" w:color="auto"/>
              <w:left w:val="outset" w:sz="6" w:space="0" w:color="auto"/>
              <w:bottom w:val="outset" w:sz="6" w:space="0" w:color="auto"/>
              <w:right w:val="outset" w:sz="6" w:space="0" w:color="auto"/>
            </w:tcBorders>
            <w:vAlign w:val="center"/>
            <w:hideMark/>
          </w:tcPr>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sz w:val="20"/>
                <w:szCs w:val="20"/>
                <w:lang w:eastAsia="en-AU"/>
              </w:rPr>
              <w:t>12m or less</w:t>
            </w:r>
          </w:p>
        </w:tc>
        <w:tc>
          <w:tcPr>
            <w:tcW w:w="3479" w:type="pct"/>
            <w:tcBorders>
              <w:top w:val="outset" w:sz="6" w:space="0" w:color="auto"/>
              <w:left w:val="outset" w:sz="6" w:space="0" w:color="auto"/>
              <w:bottom w:val="outset" w:sz="6" w:space="0" w:color="auto"/>
              <w:right w:val="outset" w:sz="6" w:space="0" w:color="auto"/>
            </w:tcBorders>
            <w:vAlign w:val="center"/>
            <w:hideMark/>
          </w:tcPr>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sz w:val="20"/>
                <w:szCs w:val="20"/>
                <w:lang w:eastAsia="en-AU"/>
              </w:rPr>
              <w:t>0m to OMP if adjoining:</w:t>
            </w:r>
          </w:p>
          <w:p w:rsidR="00EE2D7A" w:rsidRPr="003A3CB0" w:rsidRDefault="00EE2D7A" w:rsidP="00B3154D">
            <w:pPr>
              <w:spacing w:before="100" w:beforeAutospacing="1" w:after="100" w:afterAutospacing="1" w:line="240" w:lineRule="auto"/>
              <w:ind w:left="600" w:right="150"/>
              <w:rPr>
                <w:rFonts w:ascii="Arial" w:eastAsia="Times New Roman" w:hAnsi="Arial" w:cs="Arial"/>
                <w:sz w:val="20"/>
                <w:szCs w:val="20"/>
                <w:lang w:eastAsia="en-AU"/>
              </w:rPr>
            </w:pPr>
            <w:proofErr w:type="spellStart"/>
            <w:r w:rsidRPr="003A3CB0">
              <w:rPr>
                <w:rFonts w:ascii="Arial" w:eastAsia="Times New Roman" w:hAnsi="Arial" w:cs="Arial"/>
                <w:sz w:val="20"/>
                <w:szCs w:val="20"/>
                <w:lang w:eastAsia="en-AU"/>
              </w:rPr>
              <w:t>i</w:t>
            </w:r>
            <w:proofErr w:type="spellEnd"/>
            <w:r w:rsidRPr="003A3CB0">
              <w:rPr>
                <w:rFonts w:ascii="Arial" w:eastAsia="Times New Roman" w:hAnsi="Arial" w:cs="Arial"/>
                <w:sz w:val="20"/>
                <w:szCs w:val="20"/>
                <w:lang w:eastAsia="en-AU"/>
              </w:rPr>
              <w:t>. an existing blank wall; or</w:t>
            </w:r>
          </w:p>
          <w:p w:rsidR="00EE2D7A" w:rsidRPr="003A3CB0" w:rsidRDefault="00EE2D7A" w:rsidP="00B3154D">
            <w:pPr>
              <w:spacing w:before="100" w:beforeAutospacing="1" w:after="100" w:afterAutospacing="1" w:line="240" w:lineRule="auto"/>
              <w:ind w:left="600" w:right="150"/>
              <w:rPr>
                <w:rFonts w:ascii="Arial" w:eastAsia="Times New Roman" w:hAnsi="Arial" w:cs="Arial"/>
                <w:sz w:val="20"/>
                <w:szCs w:val="20"/>
                <w:lang w:eastAsia="en-AU"/>
              </w:rPr>
            </w:pPr>
            <w:r w:rsidRPr="003A3CB0">
              <w:rPr>
                <w:rFonts w:ascii="Arial" w:eastAsia="Times New Roman" w:hAnsi="Arial" w:cs="Arial"/>
                <w:sz w:val="20"/>
                <w:szCs w:val="20"/>
                <w:lang w:eastAsia="en-AU"/>
              </w:rPr>
              <w:t>ii. a blank wall shown on a current development approval or development application; or</w:t>
            </w:r>
          </w:p>
          <w:p w:rsidR="00EE2D7A" w:rsidRPr="003A3CB0" w:rsidRDefault="00EE2D7A" w:rsidP="00B3154D">
            <w:pPr>
              <w:spacing w:before="100" w:beforeAutospacing="1" w:after="100" w:afterAutospacing="1" w:line="240" w:lineRule="auto"/>
              <w:ind w:left="600" w:right="150"/>
              <w:rPr>
                <w:rFonts w:ascii="Arial" w:eastAsia="Times New Roman" w:hAnsi="Arial" w:cs="Arial"/>
                <w:sz w:val="20"/>
                <w:szCs w:val="20"/>
                <w:lang w:eastAsia="en-AU"/>
              </w:rPr>
            </w:pPr>
            <w:r w:rsidRPr="003A3CB0">
              <w:rPr>
                <w:rFonts w:ascii="Arial" w:eastAsia="Times New Roman" w:hAnsi="Arial" w:cs="Arial"/>
                <w:sz w:val="20"/>
                <w:szCs w:val="20"/>
                <w:lang w:eastAsia="en-AU"/>
              </w:rPr>
              <w:t xml:space="preserve">iii. </w:t>
            </w:r>
            <w:proofErr w:type="gramStart"/>
            <w:r w:rsidRPr="003A3CB0">
              <w:rPr>
                <w:rFonts w:ascii="Arial" w:eastAsia="Times New Roman" w:hAnsi="Arial" w:cs="Arial"/>
                <w:sz w:val="20"/>
                <w:szCs w:val="20"/>
                <w:lang w:eastAsia="en-AU"/>
              </w:rPr>
              <w:t>a</w:t>
            </w:r>
            <w:proofErr w:type="gramEnd"/>
            <w:r w:rsidRPr="003A3CB0">
              <w:rPr>
                <w:rFonts w:ascii="Arial" w:eastAsia="Times New Roman" w:hAnsi="Arial" w:cs="Arial"/>
                <w:sz w:val="20"/>
                <w:szCs w:val="20"/>
                <w:lang w:eastAsia="en-AU"/>
              </w:rPr>
              <w:t xml:space="preserve"> vacant site.</w:t>
            </w:r>
          </w:p>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sz w:val="20"/>
                <w:szCs w:val="20"/>
                <w:lang w:eastAsia="en-AU"/>
              </w:rPr>
              <w:t>OR</w:t>
            </w:r>
          </w:p>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sz w:val="20"/>
                <w:szCs w:val="20"/>
                <w:lang w:eastAsia="en-AU"/>
              </w:rPr>
              <w:t>Min 4.5m to OMP  if adjoining:</w:t>
            </w:r>
          </w:p>
          <w:p w:rsidR="00EE2D7A" w:rsidRPr="003A3CB0" w:rsidRDefault="00EE2D7A" w:rsidP="00B3154D">
            <w:pPr>
              <w:spacing w:before="100" w:beforeAutospacing="1" w:after="100" w:afterAutospacing="1" w:line="240" w:lineRule="auto"/>
              <w:ind w:left="600" w:right="150"/>
              <w:rPr>
                <w:rFonts w:ascii="Arial" w:eastAsia="Times New Roman" w:hAnsi="Arial" w:cs="Arial"/>
                <w:sz w:val="20"/>
                <w:szCs w:val="20"/>
                <w:lang w:eastAsia="en-AU"/>
              </w:rPr>
            </w:pPr>
            <w:proofErr w:type="spellStart"/>
            <w:r w:rsidRPr="003A3CB0">
              <w:rPr>
                <w:rFonts w:ascii="Arial" w:eastAsia="Times New Roman" w:hAnsi="Arial" w:cs="Arial"/>
                <w:sz w:val="20"/>
                <w:szCs w:val="20"/>
                <w:lang w:eastAsia="en-AU"/>
              </w:rPr>
              <w:t>i</w:t>
            </w:r>
            <w:proofErr w:type="spellEnd"/>
            <w:r w:rsidRPr="003A3CB0">
              <w:rPr>
                <w:rFonts w:ascii="Arial" w:eastAsia="Times New Roman" w:hAnsi="Arial" w:cs="Arial"/>
                <w:sz w:val="20"/>
                <w:szCs w:val="20"/>
                <w:lang w:eastAsia="en-AU"/>
              </w:rPr>
              <w:t>. an existing wall with windows or openings; or</w:t>
            </w:r>
          </w:p>
          <w:p w:rsidR="00EE2D7A" w:rsidRPr="003A3CB0" w:rsidRDefault="00EE2D7A" w:rsidP="00B3154D">
            <w:pPr>
              <w:spacing w:before="100" w:beforeAutospacing="1" w:after="100" w:afterAutospacing="1" w:line="240" w:lineRule="auto"/>
              <w:ind w:left="600" w:right="150"/>
              <w:rPr>
                <w:rFonts w:ascii="Arial" w:eastAsia="Times New Roman" w:hAnsi="Arial" w:cs="Arial"/>
                <w:sz w:val="20"/>
                <w:szCs w:val="20"/>
                <w:lang w:eastAsia="en-AU"/>
              </w:rPr>
            </w:pPr>
            <w:r w:rsidRPr="003A3CB0">
              <w:rPr>
                <w:rFonts w:ascii="Arial" w:eastAsia="Times New Roman" w:hAnsi="Arial" w:cs="Arial"/>
                <w:sz w:val="20"/>
                <w:szCs w:val="20"/>
                <w:lang w:eastAsia="en-AU"/>
              </w:rPr>
              <w:t xml:space="preserve">ii. </w:t>
            </w:r>
            <w:proofErr w:type="gramStart"/>
            <w:r w:rsidRPr="003A3CB0">
              <w:rPr>
                <w:rFonts w:ascii="Arial" w:eastAsia="Times New Roman" w:hAnsi="Arial" w:cs="Arial"/>
                <w:sz w:val="20"/>
                <w:szCs w:val="20"/>
                <w:lang w:eastAsia="en-AU"/>
              </w:rPr>
              <w:t>a</w:t>
            </w:r>
            <w:proofErr w:type="gramEnd"/>
            <w:r w:rsidRPr="003A3CB0">
              <w:rPr>
                <w:rFonts w:ascii="Arial" w:eastAsia="Times New Roman" w:hAnsi="Arial" w:cs="Arial"/>
                <w:sz w:val="20"/>
                <w:szCs w:val="20"/>
                <w:lang w:eastAsia="en-AU"/>
              </w:rPr>
              <w:t xml:space="preserve"> wall with windows or openings shown on a current development approval or development application.</w:t>
            </w:r>
          </w:p>
        </w:tc>
      </w:tr>
      <w:tr w:rsidR="00EE2D7A" w:rsidRPr="003A3CB0" w:rsidTr="00B3154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E2D7A" w:rsidRPr="003A3CB0" w:rsidRDefault="00EE2D7A" w:rsidP="00B3154D">
            <w:pPr>
              <w:spacing w:before="100" w:beforeAutospacing="1" w:after="100" w:afterAutospacing="1" w:line="240" w:lineRule="auto"/>
              <w:rPr>
                <w:rFonts w:ascii="Arial" w:eastAsia="Times New Roman" w:hAnsi="Arial" w:cs="Arial"/>
                <w:sz w:val="20"/>
                <w:szCs w:val="20"/>
                <w:lang w:eastAsia="en-AU"/>
              </w:rPr>
            </w:pPr>
          </w:p>
        </w:tc>
        <w:tc>
          <w:tcPr>
            <w:tcW w:w="734" w:type="pct"/>
            <w:tcBorders>
              <w:top w:val="outset" w:sz="6" w:space="0" w:color="auto"/>
              <w:left w:val="outset" w:sz="6" w:space="0" w:color="auto"/>
              <w:bottom w:val="outset" w:sz="6" w:space="0" w:color="auto"/>
              <w:right w:val="outset" w:sz="6" w:space="0" w:color="auto"/>
            </w:tcBorders>
            <w:vAlign w:val="center"/>
            <w:hideMark/>
          </w:tcPr>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sz w:val="20"/>
                <w:szCs w:val="20"/>
                <w:lang w:eastAsia="en-AU"/>
              </w:rPr>
              <w:t>Greater than 12m</w:t>
            </w:r>
          </w:p>
        </w:tc>
        <w:tc>
          <w:tcPr>
            <w:tcW w:w="3479" w:type="pct"/>
            <w:tcBorders>
              <w:top w:val="outset" w:sz="6" w:space="0" w:color="auto"/>
              <w:left w:val="outset" w:sz="6" w:space="0" w:color="auto"/>
              <w:bottom w:val="outset" w:sz="6" w:space="0" w:color="auto"/>
              <w:right w:val="outset" w:sz="6" w:space="0" w:color="auto"/>
            </w:tcBorders>
            <w:vAlign w:val="center"/>
            <w:hideMark/>
          </w:tcPr>
          <w:p w:rsidR="00EE2D7A" w:rsidRPr="003A3CB0" w:rsidRDefault="00EE2D7A" w:rsidP="00B3154D">
            <w:pPr>
              <w:spacing w:before="100" w:beforeAutospacing="1" w:after="100" w:afterAutospacing="1" w:line="240" w:lineRule="auto"/>
              <w:ind w:left="150" w:right="150"/>
              <w:rPr>
                <w:rFonts w:ascii="Arial" w:eastAsia="Times New Roman" w:hAnsi="Arial" w:cs="Arial"/>
                <w:sz w:val="20"/>
                <w:szCs w:val="20"/>
                <w:lang w:eastAsia="en-AU"/>
              </w:rPr>
            </w:pPr>
            <w:r w:rsidRPr="003A3CB0">
              <w:rPr>
                <w:rFonts w:ascii="Arial" w:eastAsia="Times New Roman" w:hAnsi="Arial" w:cs="Arial"/>
                <w:sz w:val="20"/>
                <w:szCs w:val="20"/>
                <w:lang w:eastAsia="en-AU"/>
              </w:rPr>
              <w:t>Min 6m to OMP</w:t>
            </w:r>
          </w:p>
        </w:tc>
      </w:tr>
    </w:tbl>
    <w:p w:rsidR="00EE2D7A" w:rsidRPr="003A3CB0" w:rsidRDefault="00EE2D7A" w:rsidP="00EE2D7A">
      <w:pPr>
        <w:spacing w:before="100" w:beforeAutospacing="1" w:after="100" w:afterAutospacing="1" w:line="240" w:lineRule="auto"/>
        <w:rPr>
          <w:rFonts w:ascii="Arial" w:hAnsi="Arial" w:cs="Arial"/>
          <w:sz w:val="20"/>
          <w:szCs w:val="20"/>
        </w:rPr>
      </w:pPr>
    </w:p>
    <w:p w:rsidR="00641E2E" w:rsidRPr="00B22FB4" w:rsidRDefault="00641E2E" w:rsidP="00B22FB4">
      <w:pPr>
        <w:spacing w:before="100" w:beforeAutospacing="1" w:after="100" w:afterAutospacing="1" w:line="240" w:lineRule="auto"/>
        <w:rPr>
          <w:rFonts w:ascii="Arial" w:hAnsi="Arial" w:cs="Arial"/>
          <w:sz w:val="20"/>
          <w:szCs w:val="20"/>
        </w:rPr>
      </w:pPr>
    </w:p>
    <w:sectPr w:rsidR="00641E2E" w:rsidRPr="00B22FB4" w:rsidSect="00B22FB4">
      <w:headerReference w:type="even" r:id="rId34"/>
      <w:headerReference w:type="default" r:id="rId35"/>
      <w:footerReference w:type="even" r:id="rId36"/>
      <w:footerReference w:type="default" r:id="rId37"/>
      <w:headerReference w:type="first" r:id="rId38"/>
      <w:footerReference w:type="first" r:id="rId3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E6B" w:rsidRDefault="00FA0E6B" w:rsidP="006F734F">
      <w:pPr>
        <w:spacing w:after="0" w:line="240" w:lineRule="auto"/>
      </w:pPr>
      <w:r>
        <w:separator/>
      </w:r>
    </w:p>
  </w:endnote>
  <w:endnote w:type="continuationSeparator" w:id="0">
    <w:p w:rsidR="00FA0E6B" w:rsidRDefault="00FA0E6B" w:rsidP="006F7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34F" w:rsidRDefault="006F73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34F" w:rsidRPr="006F734F" w:rsidRDefault="006F734F" w:rsidP="006F734F">
    <w:pPr>
      <w:pStyle w:val="Footer"/>
      <w:jc w:val="center"/>
      <w:rPr>
        <w:rFonts w:ascii="Arial" w:hAnsi="Arial" w:cs="Arial"/>
        <w:i/>
        <w:sz w:val="20"/>
        <w:szCs w:val="20"/>
      </w:rPr>
    </w:pPr>
    <w:r w:rsidRPr="005A0BA0">
      <w:rPr>
        <w:rFonts w:ascii="Arial" w:hAnsi="Arial" w:cs="Arial"/>
        <w:i/>
        <w:sz w:val="20"/>
        <w:szCs w:val="20"/>
      </w:rPr>
      <w:t xml:space="preserve">MBRC Planning Scheme - </w:t>
    </w:r>
    <w:r>
      <w:rPr>
        <w:rFonts w:ascii="Arial" w:hAnsi="Arial" w:cs="Arial"/>
        <w:i/>
        <w:sz w:val="20"/>
        <w:szCs w:val="20"/>
      </w:rPr>
      <w:t xml:space="preserve">Redcliffe Kippa-Ring local plan - Redcliffe seaside village precinct </w:t>
    </w:r>
    <w:r w:rsidRPr="005A0BA0">
      <w:rPr>
        <w:rFonts w:ascii="Arial" w:hAnsi="Arial" w:cs="Arial"/>
        <w:i/>
        <w:sz w:val="20"/>
        <w:szCs w:val="20"/>
      </w:rPr>
      <w:t xml:space="preserve">- </w:t>
    </w:r>
    <w:r>
      <w:rPr>
        <w:rFonts w:ascii="Arial" w:hAnsi="Arial" w:cs="Arial"/>
        <w:i/>
        <w:sz w:val="20"/>
        <w:szCs w:val="20"/>
      </w:rPr>
      <w:t>Requirements for accepted development</w:t>
    </w:r>
    <w:r w:rsidRPr="005A0BA0">
      <w:rPr>
        <w:rFonts w:ascii="Arial" w:hAnsi="Arial" w:cs="Arial"/>
        <w:i/>
        <w:sz w:val="20"/>
        <w:szCs w:val="20"/>
      </w:rPr>
      <w:t xml:space="preserve"> - </w:t>
    </w:r>
    <w:r>
      <w:rPr>
        <w:rFonts w:ascii="Arial" w:hAnsi="Arial" w:cs="Arial"/>
        <w:i/>
        <w:sz w:val="20"/>
        <w:szCs w:val="20"/>
      </w:rPr>
      <w:t>3 July 2017</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sidR="00EE2D7A">
          <w:rPr>
            <w:rFonts w:ascii="Arial" w:hAnsi="Arial" w:cs="Arial"/>
            <w:noProof/>
            <w:sz w:val="20"/>
            <w:szCs w:val="20"/>
          </w:rPr>
          <w:t>16</w:t>
        </w:r>
        <w:r w:rsidRPr="005A0BA0">
          <w:rPr>
            <w:rFonts w:ascii="Arial" w:hAnsi="Arial" w:cs="Arial"/>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34F" w:rsidRDefault="006F73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E6B" w:rsidRDefault="00FA0E6B" w:rsidP="006F734F">
      <w:pPr>
        <w:spacing w:after="0" w:line="240" w:lineRule="auto"/>
      </w:pPr>
      <w:r>
        <w:separator/>
      </w:r>
    </w:p>
  </w:footnote>
  <w:footnote w:type="continuationSeparator" w:id="0">
    <w:p w:rsidR="00FA0E6B" w:rsidRDefault="00FA0E6B" w:rsidP="006F73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34F" w:rsidRDefault="006F73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34F" w:rsidRDefault="006F73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34F" w:rsidRDefault="006F73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178FB"/>
    <w:multiLevelType w:val="multilevel"/>
    <w:tmpl w:val="F2D479D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64B1A81"/>
    <w:multiLevelType w:val="multilevel"/>
    <w:tmpl w:val="0B42609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A911637"/>
    <w:multiLevelType w:val="multilevel"/>
    <w:tmpl w:val="E8B036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CAF3AB1"/>
    <w:multiLevelType w:val="multilevel"/>
    <w:tmpl w:val="C8923D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4D72C69"/>
    <w:multiLevelType w:val="multilevel"/>
    <w:tmpl w:val="CFDCE0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6">
    <w:nsid w:val="19C42D3A"/>
    <w:multiLevelType w:val="multilevel"/>
    <w:tmpl w:val="A656A8D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22070BEE"/>
    <w:multiLevelType w:val="multilevel"/>
    <w:tmpl w:val="B53C558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22C222E0"/>
    <w:multiLevelType w:val="multilevel"/>
    <w:tmpl w:val="318E81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3CB6B96"/>
    <w:multiLevelType w:val="multilevel"/>
    <w:tmpl w:val="5ED475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8656641"/>
    <w:multiLevelType w:val="multilevel"/>
    <w:tmpl w:val="3DE033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87E30D8"/>
    <w:multiLevelType w:val="multilevel"/>
    <w:tmpl w:val="121AD1E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98217C8"/>
    <w:multiLevelType w:val="multilevel"/>
    <w:tmpl w:val="0D6663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A3E4E5C"/>
    <w:multiLevelType w:val="multilevel"/>
    <w:tmpl w:val="A5DEB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50258E1"/>
    <w:multiLevelType w:val="multilevel"/>
    <w:tmpl w:val="0358A2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99427AF"/>
    <w:multiLevelType w:val="multilevel"/>
    <w:tmpl w:val="245EA7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CE902AD"/>
    <w:multiLevelType w:val="multilevel"/>
    <w:tmpl w:val="B32C1B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EA487C"/>
    <w:multiLevelType w:val="multilevel"/>
    <w:tmpl w:val="06DA50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F5A69EF"/>
    <w:multiLevelType w:val="multilevel"/>
    <w:tmpl w:val="6AC810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FE552A8"/>
    <w:multiLevelType w:val="multilevel"/>
    <w:tmpl w:val="762AC65E"/>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59026A5F"/>
    <w:multiLevelType w:val="multilevel"/>
    <w:tmpl w:val="0E60C1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B61579D"/>
    <w:multiLevelType w:val="multilevel"/>
    <w:tmpl w:val="DFD8214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CF2708B"/>
    <w:multiLevelType w:val="multilevel"/>
    <w:tmpl w:val="BCE6398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nsid w:val="5F5A3B3C"/>
    <w:multiLevelType w:val="multilevel"/>
    <w:tmpl w:val="61CE8E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FFC03BE"/>
    <w:multiLevelType w:val="multilevel"/>
    <w:tmpl w:val="6A8291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D52396A"/>
    <w:multiLevelType w:val="multilevel"/>
    <w:tmpl w:val="8E4A3B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nsid w:val="7DBB34DA"/>
    <w:multiLevelType w:val="multilevel"/>
    <w:tmpl w:val="756AFD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3"/>
  </w:num>
  <w:num w:numId="2">
    <w:abstractNumId w:val="2"/>
  </w:num>
  <w:num w:numId="3">
    <w:abstractNumId w:val="4"/>
  </w:num>
  <w:num w:numId="4">
    <w:abstractNumId w:val="26"/>
  </w:num>
  <w:num w:numId="5">
    <w:abstractNumId w:val="20"/>
  </w:num>
  <w:num w:numId="6">
    <w:abstractNumId w:val="18"/>
  </w:num>
  <w:num w:numId="7">
    <w:abstractNumId w:val="0"/>
  </w:num>
  <w:num w:numId="8">
    <w:abstractNumId w:val="19"/>
  </w:num>
  <w:num w:numId="9">
    <w:abstractNumId w:val="1"/>
  </w:num>
  <w:num w:numId="10">
    <w:abstractNumId w:val="24"/>
  </w:num>
  <w:num w:numId="11">
    <w:abstractNumId w:val="21"/>
  </w:num>
  <w:num w:numId="12">
    <w:abstractNumId w:val="15"/>
  </w:num>
  <w:num w:numId="13">
    <w:abstractNumId w:val="8"/>
  </w:num>
  <w:num w:numId="14">
    <w:abstractNumId w:val="10"/>
  </w:num>
  <w:num w:numId="15">
    <w:abstractNumId w:val="12"/>
  </w:num>
  <w:num w:numId="16">
    <w:abstractNumId w:val="16"/>
  </w:num>
  <w:num w:numId="17">
    <w:abstractNumId w:val="11"/>
  </w:num>
  <w:num w:numId="18">
    <w:abstractNumId w:val="23"/>
  </w:num>
  <w:num w:numId="19">
    <w:abstractNumId w:val="3"/>
  </w:num>
  <w:num w:numId="20">
    <w:abstractNumId w:val="9"/>
  </w:num>
  <w:num w:numId="21">
    <w:abstractNumId w:val="17"/>
  </w:num>
  <w:num w:numId="22">
    <w:abstractNumId w:val="25"/>
  </w:num>
  <w:num w:numId="23">
    <w:abstractNumId w:val="7"/>
  </w:num>
  <w:num w:numId="24">
    <w:abstractNumId w:val="6"/>
  </w:num>
  <w:num w:numId="25">
    <w:abstractNumId w:val="22"/>
  </w:num>
  <w:num w:numId="26">
    <w:abstractNumId w:val="1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FB4"/>
    <w:rsid w:val="0031780A"/>
    <w:rsid w:val="004E0E41"/>
    <w:rsid w:val="00641E2E"/>
    <w:rsid w:val="006F734F"/>
    <w:rsid w:val="0076509F"/>
    <w:rsid w:val="00B22FB4"/>
    <w:rsid w:val="00EE2D7A"/>
    <w:rsid w:val="00FA0E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EAC1A-404F-4732-98BC-AC9D7AC2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22FB4"/>
    <w:rPr>
      <w:i/>
      <w:iCs/>
    </w:rPr>
  </w:style>
  <w:style w:type="character" w:styleId="Strong">
    <w:name w:val="Strong"/>
    <w:basedOn w:val="DefaultParagraphFont"/>
    <w:uiPriority w:val="22"/>
    <w:qFormat/>
    <w:rsid w:val="00B22FB4"/>
    <w:rPr>
      <w:b/>
      <w:bCs/>
    </w:rPr>
  </w:style>
  <w:style w:type="character" w:customStyle="1" w:styleId="newwindow">
    <w:name w:val="newwindow"/>
    <w:basedOn w:val="DefaultParagraphFont"/>
    <w:rsid w:val="00B22FB4"/>
  </w:style>
  <w:style w:type="paragraph" w:styleId="ListParagraph">
    <w:name w:val="List Paragraph"/>
    <w:basedOn w:val="Normal"/>
    <w:uiPriority w:val="34"/>
    <w:qFormat/>
    <w:rsid w:val="0031780A"/>
    <w:pPr>
      <w:spacing w:after="200" w:line="276" w:lineRule="auto"/>
      <w:ind w:left="720"/>
      <w:contextualSpacing/>
    </w:pPr>
    <w:rPr>
      <w:rFonts w:ascii="Arial" w:hAnsi="Arial"/>
    </w:rPr>
  </w:style>
  <w:style w:type="paragraph" w:styleId="Header">
    <w:name w:val="header"/>
    <w:basedOn w:val="Normal"/>
    <w:link w:val="HeaderChar"/>
    <w:uiPriority w:val="99"/>
    <w:unhideWhenUsed/>
    <w:rsid w:val="006F73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34F"/>
  </w:style>
  <w:style w:type="paragraph" w:styleId="Footer">
    <w:name w:val="footer"/>
    <w:basedOn w:val="Normal"/>
    <w:link w:val="FooterChar"/>
    <w:uiPriority w:val="99"/>
    <w:unhideWhenUsed/>
    <w:rsid w:val="006F7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03300">
      <w:bodyDiv w:val="1"/>
      <w:marLeft w:val="0"/>
      <w:marRight w:val="0"/>
      <w:marTop w:val="0"/>
      <w:marBottom w:val="0"/>
      <w:divBdr>
        <w:top w:val="none" w:sz="0" w:space="0" w:color="auto"/>
        <w:left w:val="none" w:sz="0" w:space="0" w:color="auto"/>
        <w:bottom w:val="none" w:sz="0" w:space="0" w:color="auto"/>
        <w:right w:val="none" w:sz="0" w:space="0" w:color="auto"/>
      </w:divBdr>
      <w:divsChild>
        <w:div w:id="388186784">
          <w:marLeft w:val="0"/>
          <w:marRight w:val="0"/>
          <w:marTop w:val="0"/>
          <w:marBottom w:val="0"/>
          <w:divBdr>
            <w:top w:val="none" w:sz="0" w:space="0" w:color="auto"/>
            <w:left w:val="none" w:sz="0" w:space="0" w:color="auto"/>
            <w:bottom w:val="none" w:sz="0" w:space="0" w:color="auto"/>
            <w:right w:val="none" w:sz="0" w:space="0" w:color="auto"/>
          </w:divBdr>
          <w:divsChild>
            <w:div w:id="1467430179">
              <w:marLeft w:val="0"/>
              <w:marRight w:val="0"/>
              <w:marTop w:val="150"/>
              <w:marBottom w:val="0"/>
              <w:divBdr>
                <w:top w:val="none" w:sz="0" w:space="0" w:color="auto"/>
                <w:left w:val="none" w:sz="0" w:space="0" w:color="auto"/>
                <w:bottom w:val="none" w:sz="0" w:space="0" w:color="auto"/>
                <w:right w:val="none" w:sz="0" w:space="0" w:color="auto"/>
              </w:divBdr>
              <w:divsChild>
                <w:div w:id="888686816">
                  <w:marLeft w:val="3300"/>
                  <w:marRight w:val="0"/>
                  <w:marTop w:val="0"/>
                  <w:marBottom w:val="0"/>
                  <w:divBdr>
                    <w:top w:val="none" w:sz="0" w:space="0" w:color="auto"/>
                    <w:left w:val="none" w:sz="0" w:space="0" w:color="auto"/>
                    <w:bottom w:val="none" w:sz="0" w:space="0" w:color="auto"/>
                    <w:right w:val="none" w:sz="0" w:space="0" w:color="auto"/>
                  </w:divBdr>
                  <w:divsChild>
                    <w:div w:id="1885865035">
                      <w:marLeft w:val="0"/>
                      <w:marRight w:val="0"/>
                      <w:marTop w:val="0"/>
                      <w:marBottom w:val="0"/>
                      <w:divBdr>
                        <w:top w:val="single" w:sz="6" w:space="7" w:color="A8A8A8"/>
                        <w:left w:val="single" w:sz="2" w:space="14" w:color="A8A8A8"/>
                        <w:bottom w:val="single" w:sz="6" w:space="7" w:color="A8A8A8"/>
                        <w:right w:val="single" w:sz="2" w:space="14" w:color="A8A8A8"/>
                      </w:divBdr>
                      <w:divsChild>
                        <w:div w:id="601449088">
                          <w:marLeft w:val="0"/>
                          <w:marRight w:val="0"/>
                          <w:marTop w:val="0"/>
                          <w:marBottom w:val="0"/>
                          <w:divBdr>
                            <w:top w:val="none" w:sz="0" w:space="0" w:color="auto"/>
                            <w:left w:val="none" w:sz="0" w:space="0" w:color="auto"/>
                            <w:bottom w:val="none" w:sz="0" w:space="0" w:color="auto"/>
                            <w:right w:val="none" w:sz="0" w:space="0" w:color="auto"/>
                          </w:divBdr>
                          <w:divsChild>
                            <w:div w:id="1567063900">
                              <w:marLeft w:val="0"/>
                              <w:marRight w:val="0"/>
                              <w:marTop w:val="0"/>
                              <w:marBottom w:val="0"/>
                              <w:divBdr>
                                <w:top w:val="none" w:sz="0" w:space="0" w:color="auto"/>
                                <w:left w:val="none" w:sz="0" w:space="0" w:color="auto"/>
                                <w:bottom w:val="none" w:sz="0" w:space="0" w:color="auto"/>
                                <w:right w:val="none" w:sz="0" w:space="0" w:color="auto"/>
                              </w:divBdr>
                              <w:divsChild>
                                <w:div w:id="1549099404">
                                  <w:marLeft w:val="0"/>
                                  <w:marRight w:val="0"/>
                                  <w:marTop w:val="0"/>
                                  <w:marBottom w:val="0"/>
                                  <w:divBdr>
                                    <w:top w:val="none" w:sz="0" w:space="0" w:color="auto"/>
                                    <w:left w:val="none" w:sz="0" w:space="0" w:color="auto"/>
                                    <w:bottom w:val="none" w:sz="0" w:space="0" w:color="auto"/>
                                    <w:right w:val="none" w:sz="0" w:space="0" w:color="auto"/>
                                  </w:divBdr>
                                  <w:divsChild>
                                    <w:div w:id="727412226">
                                      <w:marLeft w:val="0"/>
                                      <w:marRight w:val="0"/>
                                      <w:marTop w:val="0"/>
                                      <w:marBottom w:val="0"/>
                                      <w:divBdr>
                                        <w:top w:val="none" w:sz="0" w:space="0" w:color="auto"/>
                                        <w:left w:val="none" w:sz="0" w:space="0" w:color="auto"/>
                                        <w:bottom w:val="none" w:sz="0" w:space="0" w:color="auto"/>
                                        <w:right w:val="none" w:sz="0" w:space="0" w:color="auto"/>
                                      </w:divBdr>
                                      <w:divsChild>
                                        <w:div w:id="1635671251">
                                          <w:marLeft w:val="0"/>
                                          <w:marRight w:val="0"/>
                                          <w:marTop w:val="0"/>
                                          <w:marBottom w:val="0"/>
                                          <w:divBdr>
                                            <w:top w:val="none" w:sz="0" w:space="0" w:color="auto"/>
                                            <w:left w:val="none" w:sz="0" w:space="0" w:color="auto"/>
                                            <w:bottom w:val="none" w:sz="0" w:space="0" w:color="auto"/>
                                            <w:right w:val="none" w:sz="0" w:space="0" w:color="auto"/>
                                          </w:divBdr>
                                          <w:divsChild>
                                            <w:div w:id="797915346">
                                              <w:marLeft w:val="0"/>
                                              <w:marRight w:val="0"/>
                                              <w:marTop w:val="0"/>
                                              <w:marBottom w:val="0"/>
                                              <w:divBdr>
                                                <w:top w:val="none" w:sz="0" w:space="0" w:color="auto"/>
                                                <w:left w:val="none" w:sz="0" w:space="0" w:color="auto"/>
                                                <w:bottom w:val="none" w:sz="0" w:space="0" w:color="auto"/>
                                                <w:right w:val="none" w:sz="0" w:space="0" w:color="auto"/>
                                              </w:divBdr>
                                              <w:divsChild>
                                                <w:div w:id="1951231804">
                                                  <w:marLeft w:val="0"/>
                                                  <w:marRight w:val="0"/>
                                                  <w:marTop w:val="0"/>
                                                  <w:marBottom w:val="0"/>
                                                  <w:divBdr>
                                                    <w:top w:val="none" w:sz="0" w:space="0" w:color="auto"/>
                                                    <w:left w:val="none" w:sz="0" w:space="0" w:color="auto"/>
                                                    <w:bottom w:val="none" w:sz="0" w:space="0" w:color="auto"/>
                                                    <w:right w:val="none" w:sz="0" w:space="0" w:color="auto"/>
                                                  </w:divBdr>
                                                  <w:divsChild>
                                                    <w:div w:id="138153631">
                                                      <w:marLeft w:val="0"/>
                                                      <w:marRight w:val="0"/>
                                                      <w:marTop w:val="0"/>
                                                      <w:marBottom w:val="0"/>
                                                      <w:divBdr>
                                                        <w:top w:val="none" w:sz="0" w:space="0" w:color="auto"/>
                                                        <w:left w:val="none" w:sz="0" w:space="0" w:color="auto"/>
                                                        <w:bottom w:val="none" w:sz="0" w:space="0" w:color="auto"/>
                                                        <w:right w:val="none" w:sz="0" w:space="0" w:color="auto"/>
                                                      </w:divBdr>
                                                    </w:div>
                                                  </w:divsChild>
                                                </w:div>
                                                <w:div w:id="2044793090">
                                                  <w:marLeft w:val="0"/>
                                                  <w:marRight w:val="0"/>
                                                  <w:marTop w:val="0"/>
                                                  <w:marBottom w:val="0"/>
                                                  <w:divBdr>
                                                    <w:top w:val="none" w:sz="0" w:space="0" w:color="auto"/>
                                                    <w:left w:val="none" w:sz="0" w:space="0" w:color="auto"/>
                                                    <w:bottom w:val="none" w:sz="0" w:space="0" w:color="auto"/>
                                                    <w:right w:val="none" w:sz="0" w:space="0" w:color="auto"/>
                                                  </w:divBdr>
                                                  <w:divsChild>
                                                    <w:div w:id="497118259">
                                                      <w:marLeft w:val="0"/>
                                                      <w:marRight w:val="0"/>
                                                      <w:marTop w:val="0"/>
                                                      <w:marBottom w:val="0"/>
                                                      <w:divBdr>
                                                        <w:top w:val="none" w:sz="0" w:space="0" w:color="auto"/>
                                                        <w:left w:val="none" w:sz="0" w:space="0" w:color="auto"/>
                                                        <w:bottom w:val="none" w:sz="0" w:space="0" w:color="auto"/>
                                                        <w:right w:val="none" w:sz="0" w:space="0" w:color="auto"/>
                                                      </w:divBdr>
                                                    </w:div>
                                                  </w:divsChild>
                                                </w:div>
                                                <w:div w:id="1749695695">
                                                  <w:marLeft w:val="0"/>
                                                  <w:marRight w:val="0"/>
                                                  <w:marTop w:val="0"/>
                                                  <w:marBottom w:val="0"/>
                                                  <w:divBdr>
                                                    <w:top w:val="none" w:sz="0" w:space="0" w:color="auto"/>
                                                    <w:left w:val="none" w:sz="0" w:space="0" w:color="auto"/>
                                                    <w:bottom w:val="none" w:sz="0" w:space="0" w:color="auto"/>
                                                    <w:right w:val="none" w:sz="0" w:space="0" w:color="auto"/>
                                                  </w:divBdr>
                                                  <w:divsChild>
                                                    <w:div w:id="887760177">
                                                      <w:marLeft w:val="0"/>
                                                      <w:marRight w:val="0"/>
                                                      <w:marTop w:val="0"/>
                                                      <w:marBottom w:val="0"/>
                                                      <w:divBdr>
                                                        <w:top w:val="none" w:sz="0" w:space="0" w:color="auto"/>
                                                        <w:left w:val="none" w:sz="0" w:space="0" w:color="auto"/>
                                                        <w:bottom w:val="none" w:sz="0" w:space="0" w:color="auto"/>
                                                        <w:right w:val="none" w:sz="0" w:space="0" w:color="auto"/>
                                                      </w:divBdr>
                                                    </w:div>
                                                  </w:divsChild>
                                                </w:div>
                                                <w:div w:id="1773894594">
                                                  <w:marLeft w:val="0"/>
                                                  <w:marRight w:val="0"/>
                                                  <w:marTop w:val="0"/>
                                                  <w:marBottom w:val="0"/>
                                                  <w:divBdr>
                                                    <w:top w:val="none" w:sz="0" w:space="0" w:color="auto"/>
                                                    <w:left w:val="none" w:sz="0" w:space="0" w:color="auto"/>
                                                    <w:bottom w:val="none" w:sz="0" w:space="0" w:color="auto"/>
                                                    <w:right w:val="none" w:sz="0" w:space="0" w:color="auto"/>
                                                  </w:divBdr>
                                                  <w:divsChild>
                                                    <w:div w:id="1592735003">
                                                      <w:marLeft w:val="0"/>
                                                      <w:marRight w:val="0"/>
                                                      <w:marTop w:val="0"/>
                                                      <w:marBottom w:val="0"/>
                                                      <w:divBdr>
                                                        <w:top w:val="none" w:sz="0" w:space="0" w:color="auto"/>
                                                        <w:left w:val="none" w:sz="0" w:space="0" w:color="auto"/>
                                                        <w:bottom w:val="none" w:sz="0" w:space="0" w:color="auto"/>
                                                        <w:right w:val="none" w:sz="0" w:space="0" w:color="auto"/>
                                                      </w:divBdr>
                                                    </w:div>
                                                  </w:divsChild>
                                                </w:div>
                                                <w:div w:id="1209102027">
                                                  <w:marLeft w:val="0"/>
                                                  <w:marRight w:val="0"/>
                                                  <w:marTop w:val="0"/>
                                                  <w:marBottom w:val="0"/>
                                                  <w:divBdr>
                                                    <w:top w:val="none" w:sz="0" w:space="0" w:color="auto"/>
                                                    <w:left w:val="none" w:sz="0" w:space="0" w:color="auto"/>
                                                    <w:bottom w:val="none" w:sz="0" w:space="0" w:color="auto"/>
                                                    <w:right w:val="none" w:sz="0" w:space="0" w:color="auto"/>
                                                  </w:divBdr>
                                                  <w:divsChild>
                                                    <w:div w:id="123668906">
                                                      <w:marLeft w:val="0"/>
                                                      <w:marRight w:val="0"/>
                                                      <w:marTop w:val="0"/>
                                                      <w:marBottom w:val="0"/>
                                                      <w:divBdr>
                                                        <w:top w:val="none" w:sz="0" w:space="0" w:color="auto"/>
                                                        <w:left w:val="none" w:sz="0" w:space="0" w:color="auto"/>
                                                        <w:bottom w:val="none" w:sz="0" w:space="0" w:color="auto"/>
                                                        <w:right w:val="none" w:sz="0" w:space="0" w:color="auto"/>
                                                      </w:divBdr>
                                                    </w:div>
                                                  </w:divsChild>
                                                </w:div>
                                                <w:div w:id="1030185657">
                                                  <w:marLeft w:val="0"/>
                                                  <w:marRight w:val="0"/>
                                                  <w:marTop w:val="0"/>
                                                  <w:marBottom w:val="0"/>
                                                  <w:divBdr>
                                                    <w:top w:val="none" w:sz="0" w:space="0" w:color="auto"/>
                                                    <w:left w:val="none" w:sz="0" w:space="0" w:color="auto"/>
                                                    <w:bottom w:val="none" w:sz="0" w:space="0" w:color="auto"/>
                                                    <w:right w:val="none" w:sz="0" w:space="0" w:color="auto"/>
                                                  </w:divBdr>
                                                  <w:divsChild>
                                                    <w:div w:id="212275493">
                                                      <w:marLeft w:val="0"/>
                                                      <w:marRight w:val="0"/>
                                                      <w:marTop w:val="45"/>
                                                      <w:marBottom w:val="45"/>
                                                      <w:divBdr>
                                                        <w:top w:val="none" w:sz="0" w:space="0" w:color="auto"/>
                                                        <w:left w:val="none" w:sz="0" w:space="0" w:color="auto"/>
                                                        <w:bottom w:val="none" w:sz="0" w:space="0" w:color="auto"/>
                                                        <w:right w:val="none" w:sz="0" w:space="0" w:color="auto"/>
                                                      </w:divBdr>
                                                    </w:div>
                                                  </w:divsChild>
                                                </w:div>
                                                <w:div w:id="1922447159">
                                                  <w:marLeft w:val="0"/>
                                                  <w:marRight w:val="0"/>
                                                  <w:marTop w:val="0"/>
                                                  <w:marBottom w:val="0"/>
                                                  <w:divBdr>
                                                    <w:top w:val="none" w:sz="0" w:space="0" w:color="auto"/>
                                                    <w:left w:val="none" w:sz="0" w:space="0" w:color="auto"/>
                                                    <w:bottom w:val="none" w:sz="0" w:space="0" w:color="auto"/>
                                                    <w:right w:val="none" w:sz="0" w:space="0" w:color="auto"/>
                                                  </w:divBdr>
                                                  <w:divsChild>
                                                    <w:div w:id="131875037">
                                                      <w:marLeft w:val="0"/>
                                                      <w:marRight w:val="0"/>
                                                      <w:marTop w:val="0"/>
                                                      <w:marBottom w:val="0"/>
                                                      <w:divBdr>
                                                        <w:top w:val="none" w:sz="0" w:space="0" w:color="auto"/>
                                                        <w:left w:val="none" w:sz="0" w:space="0" w:color="auto"/>
                                                        <w:bottom w:val="none" w:sz="0" w:space="0" w:color="auto"/>
                                                        <w:right w:val="none" w:sz="0" w:space="0" w:color="auto"/>
                                                      </w:divBdr>
                                                    </w:div>
                                                  </w:divsChild>
                                                </w:div>
                                                <w:div w:id="826284808">
                                                  <w:marLeft w:val="0"/>
                                                  <w:marRight w:val="0"/>
                                                  <w:marTop w:val="0"/>
                                                  <w:marBottom w:val="0"/>
                                                  <w:divBdr>
                                                    <w:top w:val="none" w:sz="0" w:space="0" w:color="auto"/>
                                                    <w:left w:val="none" w:sz="0" w:space="0" w:color="auto"/>
                                                    <w:bottom w:val="none" w:sz="0" w:space="0" w:color="auto"/>
                                                    <w:right w:val="none" w:sz="0" w:space="0" w:color="auto"/>
                                                  </w:divBdr>
                                                  <w:divsChild>
                                                    <w:div w:id="716781359">
                                                      <w:marLeft w:val="0"/>
                                                      <w:marRight w:val="0"/>
                                                      <w:marTop w:val="0"/>
                                                      <w:marBottom w:val="0"/>
                                                      <w:divBdr>
                                                        <w:top w:val="none" w:sz="0" w:space="0" w:color="auto"/>
                                                        <w:left w:val="none" w:sz="0" w:space="0" w:color="auto"/>
                                                        <w:bottom w:val="none" w:sz="0" w:space="0" w:color="auto"/>
                                                        <w:right w:val="none" w:sz="0" w:space="0" w:color="auto"/>
                                                      </w:divBdr>
                                                    </w:div>
                                                  </w:divsChild>
                                                </w:div>
                                                <w:div w:id="384067061">
                                                  <w:marLeft w:val="0"/>
                                                  <w:marRight w:val="0"/>
                                                  <w:marTop w:val="0"/>
                                                  <w:marBottom w:val="0"/>
                                                  <w:divBdr>
                                                    <w:top w:val="none" w:sz="0" w:space="0" w:color="auto"/>
                                                    <w:left w:val="none" w:sz="0" w:space="0" w:color="auto"/>
                                                    <w:bottom w:val="none" w:sz="0" w:space="0" w:color="auto"/>
                                                    <w:right w:val="none" w:sz="0" w:space="0" w:color="auto"/>
                                                  </w:divBdr>
                                                  <w:divsChild>
                                                    <w:div w:id="2032367004">
                                                      <w:marLeft w:val="0"/>
                                                      <w:marRight w:val="0"/>
                                                      <w:marTop w:val="0"/>
                                                      <w:marBottom w:val="0"/>
                                                      <w:divBdr>
                                                        <w:top w:val="none" w:sz="0" w:space="0" w:color="auto"/>
                                                        <w:left w:val="none" w:sz="0" w:space="0" w:color="auto"/>
                                                        <w:bottom w:val="none" w:sz="0" w:space="0" w:color="auto"/>
                                                        <w:right w:val="none" w:sz="0" w:space="0" w:color="auto"/>
                                                      </w:divBdr>
                                                    </w:div>
                                                  </w:divsChild>
                                                </w:div>
                                                <w:div w:id="1648053796">
                                                  <w:marLeft w:val="0"/>
                                                  <w:marRight w:val="0"/>
                                                  <w:marTop w:val="0"/>
                                                  <w:marBottom w:val="0"/>
                                                  <w:divBdr>
                                                    <w:top w:val="none" w:sz="0" w:space="0" w:color="auto"/>
                                                    <w:left w:val="none" w:sz="0" w:space="0" w:color="auto"/>
                                                    <w:bottom w:val="none" w:sz="0" w:space="0" w:color="auto"/>
                                                    <w:right w:val="none" w:sz="0" w:space="0" w:color="auto"/>
                                                  </w:divBdr>
                                                  <w:divsChild>
                                                    <w:div w:id="934168630">
                                                      <w:marLeft w:val="0"/>
                                                      <w:marRight w:val="0"/>
                                                      <w:marTop w:val="0"/>
                                                      <w:marBottom w:val="0"/>
                                                      <w:divBdr>
                                                        <w:top w:val="none" w:sz="0" w:space="0" w:color="auto"/>
                                                        <w:left w:val="none" w:sz="0" w:space="0" w:color="auto"/>
                                                        <w:bottom w:val="none" w:sz="0" w:space="0" w:color="auto"/>
                                                        <w:right w:val="none" w:sz="0" w:space="0" w:color="auto"/>
                                                      </w:divBdr>
                                                    </w:div>
                                                  </w:divsChild>
                                                </w:div>
                                                <w:div w:id="185169927">
                                                  <w:marLeft w:val="0"/>
                                                  <w:marRight w:val="0"/>
                                                  <w:marTop w:val="0"/>
                                                  <w:marBottom w:val="0"/>
                                                  <w:divBdr>
                                                    <w:top w:val="none" w:sz="0" w:space="0" w:color="auto"/>
                                                    <w:left w:val="none" w:sz="0" w:space="0" w:color="auto"/>
                                                    <w:bottom w:val="none" w:sz="0" w:space="0" w:color="auto"/>
                                                    <w:right w:val="none" w:sz="0" w:space="0" w:color="auto"/>
                                                  </w:divBdr>
                                                  <w:divsChild>
                                                    <w:div w:id="376049445">
                                                      <w:marLeft w:val="0"/>
                                                      <w:marRight w:val="0"/>
                                                      <w:marTop w:val="0"/>
                                                      <w:marBottom w:val="0"/>
                                                      <w:divBdr>
                                                        <w:top w:val="none" w:sz="0" w:space="0" w:color="auto"/>
                                                        <w:left w:val="none" w:sz="0" w:space="0" w:color="auto"/>
                                                        <w:bottom w:val="none" w:sz="0" w:space="0" w:color="auto"/>
                                                        <w:right w:val="none" w:sz="0" w:space="0" w:color="auto"/>
                                                      </w:divBdr>
                                                    </w:div>
                                                  </w:divsChild>
                                                </w:div>
                                                <w:div w:id="1177310698">
                                                  <w:marLeft w:val="0"/>
                                                  <w:marRight w:val="0"/>
                                                  <w:marTop w:val="0"/>
                                                  <w:marBottom w:val="0"/>
                                                  <w:divBdr>
                                                    <w:top w:val="none" w:sz="0" w:space="0" w:color="auto"/>
                                                    <w:left w:val="none" w:sz="0" w:space="0" w:color="auto"/>
                                                    <w:bottom w:val="none" w:sz="0" w:space="0" w:color="auto"/>
                                                    <w:right w:val="none" w:sz="0" w:space="0" w:color="auto"/>
                                                  </w:divBdr>
                                                  <w:divsChild>
                                                    <w:div w:id="1257638060">
                                                      <w:marLeft w:val="0"/>
                                                      <w:marRight w:val="0"/>
                                                      <w:marTop w:val="0"/>
                                                      <w:marBottom w:val="0"/>
                                                      <w:divBdr>
                                                        <w:top w:val="none" w:sz="0" w:space="0" w:color="auto"/>
                                                        <w:left w:val="none" w:sz="0" w:space="0" w:color="auto"/>
                                                        <w:bottom w:val="none" w:sz="0" w:space="0" w:color="auto"/>
                                                        <w:right w:val="none" w:sz="0" w:space="0" w:color="auto"/>
                                                      </w:divBdr>
                                                    </w:div>
                                                  </w:divsChild>
                                                </w:div>
                                                <w:div w:id="1578517103">
                                                  <w:marLeft w:val="0"/>
                                                  <w:marRight w:val="0"/>
                                                  <w:marTop w:val="0"/>
                                                  <w:marBottom w:val="0"/>
                                                  <w:divBdr>
                                                    <w:top w:val="none" w:sz="0" w:space="0" w:color="auto"/>
                                                    <w:left w:val="none" w:sz="0" w:space="0" w:color="auto"/>
                                                    <w:bottom w:val="none" w:sz="0" w:space="0" w:color="auto"/>
                                                    <w:right w:val="none" w:sz="0" w:space="0" w:color="auto"/>
                                                  </w:divBdr>
                                                  <w:divsChild>
                                                    <w:div w:id="2058355137">
                                                      <w:marLeft w:val="0"/>
                                                      <w:marRight w:val="0"/>
                                                      <w:marTop w:val="0"/>
                                                      <w:marBottom w:val="0"/>
                                                      <w:divBdr>
                                                        <w:top w:val="none" w:sz="0" w:space="0" w:color="auto"/>
                                                        <w:left w:val="none" w:sz="0" w:space="0" w:color="auto"/>
                                                        <w:bottom w:val="none" w:sz="0" w:space="0" w:color="auto"/>
                                                        <w:right w:val="none" w:sz="0" w:space="0" w:color="auto"/>
                                                      </w:divBdr>
                                                    </w:div>
                                                  </w:divsChild>
                                                </w:div>
                                                <w:div w:id="776292524">
                                                  <w:marLeft w:val="0"/>
                                                  <w:marRight w:val="0"/>
                                                  <w:marTop w:val="0"/>
                                                  <w:marBottom w:val="0"/>
                                                  <w:divBdr>
                                                    <w:top w:val="none" w:sz="0" w:space="0" w:color="auto"/>
                                                    <w:left w:val="none" w:sz="0" w:space="0" w:color="auto"/>
                                                    <w:bottom w:val="none" w:sz="0" w:space="0" w:color="auto"/>
                                                    <w:right w:val="none" w:sz="0" w:space="0" w:color="auto"/>
                                                  </w:divBdr>
                                                  <w:divsChild>
                                                    <w:div w:id="1137719251">
                                                      <w:marLeft w:val="0"/>
                                                      <w:marRight w:val="0"/>
                                                      <w:marTop w:val="0"/>
                                                      <w:marBottom w:val="0"/>
                                                      <w:divBdr>
                                                        <w:top w:val="none" w:sz="0" w:space="0" w:color="auto"/>
                                                        <w:left w:val="none" w:sz="0" w:space="0" w:color="auto"/>
                                                        <w:bottom w:val="none" w:sz="0" w:space="0" w:color="auto"/>
                                                        <w:right w:val="none" w:sz="0" w:space="0" w:color="auto"/>
                                                      </w:divBdr>
                                                    </w:div>
                                                  </w:divsChild>
                                                </w:div>
                                                <w:div w:id="406726210">
                                                  <w:marLeft w:val="0"/>
                                                  <w:marRight w:val="0"/>
                                                  <w:marTop w:val="0"/>
                                                  <w:marBottom w:val="0"/>
                                                  <w:divBdr>
                                                    <w:top w:val="none" w:sz="0" w:space="0" w:color="auto"/>
                                                    <w:left w:val="none" w:sz="0" w:space="0" w:color="auto"/>
                                                    <w:bottom w:val="none" w:sz="0" w:space="0" w:color="auto"/>
                                                    <w:right w:val="none" w:sz="0" w:space="0" w:color="auto"/>
                                                  </w:divBdr>
                                                  <w:divsChild>
                                                    <w:div w:id="197163641">
                                                      <w:marLeft w:val="0"/>
                                                      <w:marRight w:val="0"/>
                                                      <w:marTop w:val="0"/>
                                                      <w:marBottom w:val="0"/>
                                                      <w:divBdr>
                                                        <w:top w:val="none" w:sz="0" w:space="0" w:color="auto"/>
                                                        <w:left w:val="none" w:sz="0" w:space="0" w:color="auto"/>
                                                        <w:bottom w:val="none" w:sz="0" w:space="0" w:color="auto"/>
                                                        <w:right w:val="none" w:sz="0" w:space="0" w:color="auto"/>
                                                      </w:divBdr>
                                                    </w:div>
                                                  </w:divsChild>
                                                </w:div>
                                                <w:div w:id="925846558">
                                                  <w:marLeft w:val="0"/>
                                                  <w:marRight w:val="0"/>
                                                  <w:marTop w:val="0"/>
                                                  <w:marBottom w:val="0"/>
                                                  <w:divBdr>
                                                    <w:top w:val="none" w:sz="0" w:space="0" w:color="auto"/>
                                                    <w:left w:val="none" w:sz="0" w:space="0" w:color="auto"/>
                                                    <w:bottom w:val="none" w:sz="0" w:space="0" w:color="auto"/>
                                                    <w:right w:val="none" w:sz="0" w:space="0" w:color="auto"/>
                                                  </w:divBdr>
                                                  <w:divsChild>
                                                    <w:div w:id="998651088">
                                                      <w:marLeft w:val="0"/>
                                                      <w:marRight w:val="0"/>
                                                      <w:marTop w:val="0"/>
                                                      <w:marBottom w:val="0"/>
                                                      <w:divBdr>
                                                        <w:top w:val="none" w:sz="0" w:space="0" w:color="auto"/>
                                                        <w:left w:val="none" w:sz="0" w:space="0" w:color="auto"/>
                                                        <w:bottom w:val="none" w:sz="0" w:space="0" w:color="auto"/>
                                                        <w:right w:val="none" w:sz="0" w:space="0" w:color="auto"/>
                                                      </w:divBdr>
                                                    </w:div>
                                                  </w:divsChild>
                                                </w:div>
                                                <w:div w:id="2010867851">
                                                  <w:marLeft w:val="0"/>
                                                  <w:marRight w:val="0"/>
                                                  <w:marTop w:val="0"/>
                                                  <w:marBottom w:val="0"/>
                                                  <w:divBdr>
                                                    <w:top w:val="none" w:sz="0" w:space="0" w:color="auto"/>
                                                    <w:left w:val="none" w:sz="0" w:space="0" w:color="auto"/>
                                                    <w:bottom w:val="none" w:sz="0" w:space="0" w:color="auto"/>
                                                    <w:right w:val="none" w:sz="0" w:space="0" w:color="auto"/>
                                                  </w:divBdr>
                                                </w:div>
                                                <w:div w:id="2053848653">
                                                  <w:marLeft w:val="0"/>
                                                  <w:marRight w:val="0"/>
                                                  <w:marTop w:val="0"/>
                                                  <w:marBottom w:val="0"/>
                                                  <w:divBdr>
                                                    <w:top w:val="none" w:sz="0" w:space="0" w:color="auto"/>
                                                    <w:left w:val="none" w:sz="0" w:space="0" w:color="auto"/>
                                                    <w:bottom w:val="none" w:sz="0" w:space="0" w:color="auto"/>
                                                    <w:right w:val="none" w:sz="0" w:space="0" w:color="auto"/>
                                                  </w:divBdr>
                                                  <w:divsChild>
                                                    <w:div w:id="1119959417">
                                                      <w:marLeft w:val="0"/>
                                                      <w:marRight w:val="0"/>
                                                      <w:marTop w:val="0"/>
                                                      <w:marBottom w:val="0"/>
                                                      <w:divBdr>
                                                        <w:top w:val="none" w:sz="0" w:space="0" w:color="auto"/>
                                                        <w:left w:val="none" w:sz="0" w:space="0" w:color="auto"/>
                                                        <w:bottom w:val="none" w:sz="0" w:space="0" w:color="auto"/>
                                                        <w:right w:val="none" w:sz="0" w:space="0" w:color="auto"/>
                                                      </w:divBdr>
                                                    </w:div>
                                                  </w:divsChild>
                                                </w:div>
                                                <w:div w:id="624625870">
                                                  <w:marLeft w:val="0"/>
                                                  <w:marRight w:val="0"/>
                                                  <w:marTop w:val="0"/>
                                                  <w:marBottom w:val="0"/>
                                                  <w:divBdr>
                                                    <w:top w:val="none" w:sz="0" w:space="0" w:color="auto"/>
                                                    <w:left w:val="none" w:sz="0" w:space="0" w:color="auto"/>
                                                    <w:bottom w:val="none" w:sz="0" w:space="0" w:color="auto"/>
                                                    <w:right w:val="none" w:sz="0" w:space="0" w:color="auto"/>
                                                  </w:divBdr>
                                                  <w:divsChild>
                                                    <w:div w:id="1580284159">
                                                      <w:marLeft w:val="0"/>
                                                      <w:marRight w:val="0"/>
                                                      <w:marTop w:val="0"/>
                                                      <w:marBottom w:val="0"/>
                                                      <w:divBdr>
                                                        <w:top w:val="none" w:sz="0" w:space="0" w:color="auto"/>
                                                        <w:left w:val="none" w:sz="0" w:space="0" w:color="auto"/>
                                                        <w:bottom w:val="none" w:sz="0" w:space="0" w:color="auto"/>
                                                        <w:right w:val="none" w:sz="0" w:space="0" w:color="auto"/>
                                                      </w:divBdr>
                                                    </w:div>
                                                  </w:divsChild>
                                                </w:div>
                                                <w:div w:id="1917394533">
                                                  <w:marLeft w:val="0"/>
                                                  <w:marRight w:val="0"/>
                                                  <w:marTop w:val="0"/>
                                                  <w:marBottom w:val="0"/>
                                                  <w:divBdr>
                                                    <w:top w:val="none" w:sz="0" w:space="0" w:color="auto"/>
                                                    <w:left w:val="none" w:sz="0" w:space="0" w:color="auto"/>
                                                    <w:bottom w:val="none" w:sz="0" w:space="0" w:color="auto"/>
                                                    <w:right w:val="none" w:sz="0" w:space="0" w:color="auto"/>
                                                  </w:divBdr>
                                                  <w:divsChild>
                                                    <w:div w:id="1893342723">
                                                      <w:marLeft w:val="0"/>
                                                      <w:marRight w:val="0"/>
                                                      <w:marTop w:val="0"/>
                                                      <w:marBottom w:val="0"/>
                                                      <w:divBdr>
                                                        <w:top w:val="none" w:sz="0" w:space="0" w:color="auto"/>
                                                        <w:left w:val="none" w:sz="0" w:space="0" w:color="auto"/>
                                                        <w:bottom w:val="none" w:sz="0" w:space="0" w:color="auto"/>
                                                        <w:right w:val="none" w:sz="0" w:space="0" w:color="auto"/>
                                                      </w:divBdr>
                                                    </w:div>
                                                  </w:divsChild>
                                                </w:div>
                                                <w:div w:id="2112971352">
                                                  <w:marLeft w:val="0"/>
                                                  <w:marRight w:val="0"/>
                                                  <w:marTop w:val="0"/>
                                                  <w:marBottom w:val="0"/>
                                                  <w:divBdr>
                                                    <w:top w:val="none" w:sz="0" w:space="0" w:color="auto"/>
                                                    <w:left w:val="none" w:sz="0" w:space="0" w:color="auto"/>
                                                    <w:bottom w:val="none" w:sz="0" w:space="0" w:color="auto"/>
                                                    <w:right w:val="none" w:sz="0" w:space="0" w:color="auto"/>
                                                  </w:divBdr>
                                                  <w:divsChild>
                                                    <w:div w:id="2070108740">
                                                      <w:marLeft w:val="0"/>
                                                      <w:marRight w:val="0"/>
                                                      <w:marTop w:val="0"/>
                                                      <w:marBottom w:val="0"/>
                                                      <w:divBdr>
                                                        <w:top w:val="none" w:sz="0" w:space="0" w:color="auto"/>
                                                        <w:left w:val="none" w:sz="0" w:space="0" w:color="auto"/>
                                                        <w:bottom w:val="none" w:sz="0" w:space="0" w:color="auto"/>
                                                        <w:right w:val="none" w:sz="0" w:space="0" w:color="auto"/>
                                                      </w:divBdr>
                                                    </w:div>
                                                  </w:divsChild>
                                                </w:div>
                                                <w:div w:id="987979282">
                                                  <w:marLeft w:val="0"/>
                                                  <w:marRight w:val="0"/>
                                                  <w:marTop w:val="0"/>
                                                  <w:marBottom w:val="0"/>
                                                  <w:divBdr>
                                                    <w:top w:val="none" w:sz="0" w:space="0" w:color="auto"/>
                                                    <w:left w:val="none" w:sz="0" w:space="0" w:color="auto"/>
                                                    <w:bottom w:val="none" w:sz="0" w:space="0" w:color="auto"/>
                                                    <w:right w:val="none" w:sz="0" w:space="0" w:color="auto"/>
                                                  </w:divBdr>
                                                  <w:divsChild>
                                                    <w:div w:id="862868374">
                                                      <w:marLeft w:val="0"/>
                                                      <w:marRight w:val="0"/>
                                                      <w:marTop w:val="0"/>
                                                      <w:marBottom w:val="0"/>
                                                      <w:divBdr>
                                                        <w:top w:val="none" w:sz="0" w:space="0" w:color="auto"/>
                                                        <w:left w:val="none" w:sz="0" w:space="0" w:color="auto"/>
                                                        <w:bottom w:val="none" w:sz="0" w:space="0" w:color="auto"/>
                                                        <w:right w:val="none" w:sz="0" w:space="0" w:color="auto"/>
                                                      </w:divBdr>
                                                    </w:div>
                                                  </w:divsChild>
                                                </w:div>
                                                <w:div w:id="1321232552">
                                                  <w:marLeft w:val="0"/>
                                                  <w:marRight w:val="0"/>
                                                  <w:marTop w:val="0"/>
                                                  <w:marBottom w:val="0"/>
                                                  <w:divBdr>
                                                    <w:top w:val="none" w:sz="0" w:space="0" w:color="auto"/>
                                                    <w:left w:val="none" w:sz="0" w:space="0" w:color="auto"/>
                                                    <w:bottom w:val="none" w:sz="0" w:space="0" w:color="auto"/>
                                                    <w:right w:val="none" w:sz="0" w:space="0" w:color="auto"/>
                                                  </w:divBdr>
                                                  <w:divsChild>
                                                    <w:div w:id="899637550">
                                                      <w:marLeft w:val="0"/>
                                                      <w:marRight w:val="0"/>
                                                      <w:marTop w:val="0"/>
                                                      <w:marBottom w:val="0"/>
                                                      <w:divBdr>
                                                        <w:top w:val="none" w:sz="0" w:space="0" w:color="auto"/>
                                                        <w:left w:val="none" w:sz="0" w:space="0" w:color="auto"/>
                                                        <w:bottom w:val="none" w:sz="0" w:space="0" w:color="auto"/>
                                                        <w:right w:val="none" w:sz="0" w:space="0" w:color="auto"/>
                                                      </w:divBdr>
                                                    </w:div>
                                                  </w:divsChild>
                                                </w:div>
                                                <w:div w:id="501043684">
                                                  <w:marLeft w:val="0"/>
                                                  <w:marRight w:val="0"/>
                                                  <w:marTop w:val="0"/>
                                                  <w:marBottom w:val="0"/>
                                                  <w:divBdr>
                                                    <w:top w:val="none" w:sz="0" w:space="0" w:color="auto"/>
                                                    <w:left w:val="none" w:sz="0" w:space="0" w:color="auto"/>
                                                    <w:bottom w:val="none" w:sz="0" w:space="0" w:color="auto"/>
                                                    <w:right w:val="none" w:sz="0" w:space="0" w:color="auto"/>
                                                  </w:divBdr>
                                                  <w:divsChild>
                                                    <w:div w:id="1651639337">
                                                      <w:marLeft w:val="0"/>
                                                      <w:marRight w:val="0"/>
                                                      <w:marTop w:val="0"/>
                                                      <w:marBottom w:val="0"/>
                                                      <w:divBdr>
                                                        <w:top w:val="none" w:sz="0" w:space="0" w:color="auto"/>
                                                        <w:left w:val="none" w:sz="0" w:space="0" w:color="auto"/>
                                                        <w:bottom w:val="none" w:sz="0" w:space="0" w:color="auto"/>
                                                        <w:right w:val="none" w:sz="0" w:space="0" w:color="auto"/>
                                                      </w:divBdr>
                                                    </w:div>
                                                  </w:divsChild>
                                                </w:div>
                                                <w:div w:id="1209296644">
                                                  <w:marLeft w:val="0"/>
                                                  <w:marRight w:val="0"/>
                                                  <w:marTop w:val="0"/>
                                                  <w:marBottom w:val="0"/>
                                                  <w:divBdr>
                                                    <w:top w:val="none" w:sz="0" w:space="0" w:color="auto"/>
                                                    <w:left w:val="none" w:sz="0" w:space="0" w:color="auto"/>
                                                    <w:bottom w:val="none" w:sz="0" w:space="0" w:color="auto"/>
                                                    <w:right w:val="none" w:sz="0" w:space="0" w:color="auto"/>
                                                  </w:divBdr>
                                                  <w:divsChild>
                                                    <w:div w:id="5525645">
                                                      <w:marLeft w:val="0"/>
                                                      <w:marRight w:val="0"/>
                                                      <w:marTop w:val="0"/>
                                                      <w:marBottom w:val="0"/>
                                                      <w:divBdr>
                                                        <w:top w:val="none" w:sz="0" w:space="0" w:color="auto"/>
                                                        <w:left w:val="none" w:sz="0" w:space="0" w:color="auto"/>
                                                        <w:bottom w:val="none" w:sz="0" w:space="0" w:color="auto"/>
                                                        <w:right w:val="none" w:sz="0" w:space="0" w:color="auto"/>
                                                      </w:divBdr>
                                                    </w:div>
                                                  </w:divsChild>
                                                </w:div>
                                                <w:div w:id="2010599103">
                                                  <w:marLeft w:val="0"/>
                                                  <w:marRight w:val="0"/>
                                                  <w:marTop w:val="0"/>
                                                  <w:marBottom w:val="0"/>
                                                  <w:divBdr>
                                                    <w:top w:val="none" w:sz="0" w:space="0" w:color="auto"/>
                                                    <w:left w:val="none" w:sz="0" w:space="0" w:color="auto"/>
                                                    <w:bottom w:val="none" w:sz="0" w:space="0" w:color="auto"/>
                                                    <w:right w:val="none" w:sz="0" w:space="0" w:color="auto"/>
                                                  </w:divBdr>
                                                  <w:divsChild>
                                                    <w:div w:id="1518930324">
                                                      <w:marLeft w:val="0"/>
                                                      <w:marRight w:val="0"/>
                                                      <w:marTop w:val="0"/>
                                                      <w:marBottom w:val="0"/>
                                                      <w:divBdr>
                                                        <w:top w:val="none" w:sz="0" w:space="0" w:color="auto"/>
                                                        <w:left w:val="none" w:sz="0" w:space="0" w:color="auto"/>
                                                        <w:bottom w:val="none" w:sz="0" w:space="0" w:color="auto"/>
                                                        <w:right w:val="none" w:sz="0" w:space="0" w:color="auto"/>
                                                      </w:divBdr>
                                                    </w:div>
                                                  </w:divsChild>
                                                </w:div>
                                                <w:div w:id="300157687">
                                                  <w:marLeft w:val="0"/>
                                                  <w:marRight w:val="0"/>
                                                  <w:marTop w:val="0"/>
                                                  <w:marBottom w:val="0"/>
                                                  <w:divBdr>
                                                    <w:top w:val="none" w:sz="0" w:space="0" w:color="auto"/>
                                                    <w:left w:val="none" w:sz="0" w:space="0" w:color="auto"/>
                                                    <w:bottom w:val="none" w:sz="0" w:space="0" w:color="auto"/>
                                                    <w:right w:val="none" w:sz="0" w:space="0" w:color="auto"/>
                                                  </w:divBdr>
                                                  <w:divsChild>
                                                    <w:div w:id="872960703">
                                                      <w:marLeft w:val="0"/>
                                                      <w:marRight w:val="0"/>
                                                      <w:marTop w:val="0"/>
                                                      <w:marBottom w:val="0"/>
                                                      <w:divBdr>
                                                        <w:top w:val="none" w:sz="0" w:space="0" w:color="auto"/>
                                                        <w:left w:val="none" w:sz="0" w:space="0" w:color="auto"/>
                                                        <w:bottom w:val="none" w:sz="0" w:space="0" w:color="auto"/>
                                                        <w:right w:val="none" w:sz="0" w:space="0" w:color="auto"/>
                                                      </w:divBdr>
                                                    </w:div>
                                                  </w:divsChild>
                                                </w:div>
                                                <w:div w:id="540166450">
                                                  <w:marLeft w:val="0"/>
                                                  <w:marRight w:val="0"/>
                                                  <w:marTop w:val="0"/>
                                                  <w:marBottom w:val="0"/>
                                                  <w:divBdr>
                                                    <w:top w:val="none" w:sz="0" w:space="0" w:color="auto"/>
                                                    <w:left w:val="none" w:sz="0" w:space="0" w:color="auto"/>
                                                    <w:bottom w:val="none" w:sz="0" w:space="0" w:color="auto"/>
                                                    <w:right w:val="none" w:sz="0" w:space="0" w:color="auto"/>
                                                  </w:divBdr>
                                                </w:div>
                                                <w:div w:id="1513833290">
                                                  <w:marLeft w:val="0"/>
                                                  <w:marRight w:val="0"/>
                                                  <w:marTop w:val="0"/>
                                                  <w:marBottom w:val="0"/>
                                                  <w:divBdr>
                                                    <w:top w:val="none" w:sz="0" w:space="0" w:color="auto"/>
                                                    <w:left w:val="none" w:sz="0" w:space="0" w:color="auto"/>
                                                    <w:bottom w:val="none" w:sz="0" w:space="0" w:color="auto"/>
                                                    <w:right w:val="none" w:sz="0" w:space="0" w:color="auto"/>
                                                  </w:divBdr>
                                                </w:div>
                                                <w:div w:id="1165051528">
                                                  <w:marLeft w:val="0"/>
                                                  <w:marRight w:val="0"/>
                                                  <w:marTop w:val="0"/>
                                                  <w:marBottom w:val="0"/>
                                                  <w:divBdr>
                                                    <w:top w:val="none" w:sz="0" w:space="0" w:color="auto"/>
                                                    <w:left w:val="none" w:sz="0" w:space="0" w:color="auto"/>
                                                    <w:bottom w:val="none" w:sz="0" w:space="0" w:color="auto"/>
                                                    <w:right w:val="none" w:sz="0" w:space="0" w:color="auto"/>
                                                  </w:divBdr>
                                                </w:div>
                                                <w:div w:id="247008702">
                                                  <w:marLeft w:val="0"/>
                                                  <w:marRight w:val="0"/>
                                                  <w:marTop w:val="0"/>
                                                  <w:marBottom w:val="0"/>
                                                  <w:divBdr>
                                                    <w:top w:val="none" w:sz="0" w:space="0" w:color="auto"/>
                                                    <w:left w:val="none" w:sz="0" w:space="0" w:color="auto"/>
                                                    <w:bottom w:val="none" w:sz="0" w:space="0" w:color="auto"/>
                                                    <w:right w:val="none" w:sz="0" w:space="0" w:color="auto"/>
                                                  </w:divBdr>
                                                </w:div>
                                                <w:div w:id="1747923792">
                                                  <w:marLeft w:val="0"/>
                                                  <w:marRight w:val="0"/>
                                                  <w:marTop w:val="0"/>
                                                  <w:marBottom w:val="0"/>
                                                  <w:divBdr>
                                                    <w:top w:val="none" w:sz="0" w:space="0" w:color="auto"/>
                                                    <w:left w:val="none" w:sz="0" w:space="0" w:color="auto"/>
                                                    <w:bottom w:val="none" w:sz="0" w:space="0" w:color="auto"/>
                                                    <w:right w:val="none" w:sz="0" w:space="0" w:color="auto"/>
                                                  </w:divBdr>
                                                  <w:divsChild>
                                                    <w:div w:id="1412460788">
                                                      <w:marLeft w:val="0"/>
                                                      <w:marRight w:val="0"/>
                                                      <w:marTop w:val="0"/>
                                                      <w:marBottom w:val="0"/>
                                                      <w:divBdr>
                                                        <w:top w:val="none" w:sz="0" w:space="0" w:color="auto"/>
                                                        <w:left w:val="none" w:sz="0" w:space="0" w:color="auto"/>
                                                        <w:bottom w:val="none" w:sz="0" w:space="0" w:color="auto"/>
                                                        <w:right w:val="none" w:sz="0" w:space="0" w:color="auto"/>
                                                      </w:divBdr>
                                                    </w:div>
                                                  </w:divsChild>
                                                </w:div>
                                                <w:div w:id="719403246">
                                                  <w:marLeft w:val="0"/>
                                                  <w:marRight w:val="0"/>
                                                  <w:marTop w:val="0"/>
                                                  <w:marBottom w:val="0"/>
                                                  <w:divBdr>
                                                    <w:top w:val="none" w:sz="0" w:space="0" w:color="auto"/>
                                                    <w:left w:val="none" w:sz="0" w:space="0" w:color="auto"/>
                                                    <w:bottom w:val="none" w:sz="0" w:space="0" w:color="auto"/>
                                                    <w:right w:val="none" w:sz="0" w:space="0" w:color="auto"/>
                                                  </w:divBdr>
                                                  <w:divsChild>
                                                    <w:div w:id="11156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34" Type="http://schemas.openxmlformats.org/officeDocument/2006/relationships/header" Target="header1.xml"/><Relationship Id="rId7" Type="http://schemas.openxmlformats.org/officeDocument/2006/relationships/hyperlink" Target="http://consult.moretonbay.qld.gov.au/portal/mbrcpsv3?pointId=s1332743658181" TargetMode="External"/><Relationship Id="rId12" Type="http://schemas.openxmlformats.org/officeDocument/2006/relationships/image" Target="media/image1.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image" Target="media/image8.png"/><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image" Target="media/image4.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image" Target="media/image2.jpeg"/><Relationship Id="rId32" Type="http://schemas.openxmlformats.org/officeDocument/2006/relationships/image" Target="media/image7.jpe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image" Target="media/image3.jpeg"/><Relationship Id="rId36" Type="http://schemas.openxmlformats.org/officeDocument/2006/relationships/footer" Target="footer1.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image" Target="media/image5.jpeg"/><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20</Pages>
  <Words>5733</Words>
  <Characters>32680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38337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McEwan</dc:creator>
  <cp:keywords/>
  <dc:description/>
  <cp:lastModifiedBy>Diane Williams</cp:lastModifiedBy>
  <cp:revision>2</cp:revision>
  <dcterms:created xsi:type="dcterms:W3CDTF">2017-07-10T05:57:00Z</dcterms:created>
  <dcterms:modified xsi:type="dcterms:W3CDTF">2017-07-19T04:49:00Z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A15562288</vt:lpwstr>
  </property>
  <property fmtid="{D5CDD505-2E9C-101B-9397-08002B2CF9AE}" pid="4" name="Objective-Title">
    <vt:lpwstr>Redcliffe Kippa-Ring local plan - Redcliffe seaside village precinct - Requirements for accepted development</vt:lpwstr>
  </property>
  <property fmtid="{D5CDD505-2E9C-101B-9397-08002B2CF9AE}" pid="5" name="Objective-Comment">
    <vt:lpwstr/>
  </property>
  <property fmtid="{D5CDD505-2E9C-101B-9397-08002B2CF9AE}" pid="6" name="Objective-CreationStamp">
    <vt:filetime>2017-07-10T06:41:40Z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2017-07-19T04:49:04Z</vt:filetime>
  </property>
  <property fmtid="{D5CDD505-2E9C-101B-9397-08002B2CF9AE}" pid="11" name="Objective-Owner">
    <vt:lpwstr>Cassie McEwan</vt:lpwstr>
  </property>
  <property fmtid="{D5CDD505-2E9C-101B-9397-08002B2CF9AE}" pid="12" name="Objective-Path">
    <vt:lpwstr>Objective Global Folder:MBRC File Plan:STRATEGIC PLANNING - PLANNING SCHEME &amp; POLICIES:MBRC PLANNING SCHEME:AMENDMENT - ALIGNMENT - No.1:08 Amended Codes:</vt:lpwstr>
  </property>
  <property fmtid="{D5CDD505-2E9C-101B-9397-08002B2CF9AE}" pid="13" name="Objective-Parent">
    <vt:lpwstr>08 Amended Codes</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qA1437349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